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88"/>
      </w:tblGrid>
      <w:tr w:rsidR="00710B55" w:rsidRPr="0012167D" w:rsidTr="0012167D">
        <w:trPr>
          <w:trHeight w:val="56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10B55" w:rsidRPr="0012167D" w:rsidRDefault="00710B55" w:rsidP="00B62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2167D">
              <w:rPr>
                <w:rFonts w:ascii="Arial" w:hAnsi="Arial" w:cs="Arial"/>
                <w:b/>
                <w:color w:val="000000"/>
                <w:sz w:val="24"/>
                <w:szCs w:val="24"/>
              </w:rPr>
              <w:t>OBRAZAC KONAČNOG FINANCIJSKOG IZVJE</w:t>
            </w:r>
            <w:r w:rsidR="00B622CC">
              <w:rPr>
                <w:rFonts w:ascii="Arial" w:hAnsi="Arial" w:cs="Arial"/>
                <w:b/>
                <w:color w:val="000000"/>
                <w:sz w:val="24"/>
                <w:szCs w:val="24"/>
              </w:rPr>
              <w:t>ŠĆA</w:t>
            </w:r>
          </w:p>
        </w:tc>
      </w:tr>
    </w:tbl>
    <w:p w:rsidR="00710B55" w:rsidRDefault="00710B55" w:rsidP="00C666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B0C2E" w:rsidRPr="008A6345" w:rsidRDefault="00AB0C2E" w:rsidP="00AB0C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Napomena:</w:t>
      </w:r>
      <w:r>
        <w:rPr>
          <w:rFonts w:ascii="Arial" w:hAnsi="Arial" w:cs="Arial"/>
          <w:color w:val="000000"/>
        </w:rPr>
        <w:t xml:space="preserve"> </w:t>
      </w:r>
      <w:r w:rsidRPr="008A6345">
        <w:rPr>
          <w:rFonts w:ascii="Arial" w:hAnsi="Arial" w:cs="Arial"/>
          <w:color w:val="000000"/>
        </w:rPr>
        <w:t>Korisnik odobrenih sredstava je dužan koristiti ovu formu obrasca prilikom podnošenja konačnog financijskog izvještaja o utrošku odobrenih sredstava.</w:t>
      </w:r>
      <w:r w:rsidR="004A423B" w:rsidRPr="008A6345">
        <w:rPr>
          <w:rFonts w:ascii="Arial" w:hAnsi="Arial" w:cs="Arial"/>
          <w:color w:val="000000"/>
        </w:rPr>
        <w:t xml:space="preserve"> </w:t>
      </w:r>
      <w:r w:rsidR="00DB6C25" w:rsidRPr="008A6345">
        <w:rPr>
          <w:rFonts w:ascii="Arial" w:hAnsi="Arial" w:cs="Arial"/>
          <w:color w:val="000000"/>
        </w:rPr>
        <w:t>Sastavni dio ovoga obrasca čini i narativni izvještaj koji treba sadrž</w:t>
      </w:r>
      <w:r w:rsidR="00C96465" w:rsidRPr="008A6345">
        <w:rPr>
          <w:rFonts w:ascii="Arial" w:hAnsi="Arial" w:cs="Arial"/>
          <w:color w:val="000000"/>
        </w:rPr>
        <w:t xml:space="preserve">avati </w:t>
      </w:r>
      <w:r w:rsidR="006362BF" w:rsidRPr="008A6345">
        <w:rPr>
          <w:rFonts w:ascii="Arial" w:hAnsi="Arial" w:cs="Arial"/>
          <w:color w:val="000000"/>
        </w:rPr>
        <w:t>obrazloženje poboljšanja kvalitete usluga predviđen</w:t>
      </w:r>
      <w:r w:rsidR="000402BD">
        <w:rPr>
          <w:rFonts w:ascii="Arial" w:hAnsi="Arial" w:cs="Arial"/>
          <w:color w:val="000000"/>
        </w:rPr>
        <w:t>e</w:t>
      </w:r>
      <w:r w:rsidR="00C96465" w:rsidRPr="008A6345">
        <w:rPr>
          <w:rFonts w:ascii="Arial" w:hAnsi="Arial" w:cs="Arial"/>
          <w:color w:val="000000"/>
        </w:rPr>
        <w:t xml:space="preserve"> pro</w:t>
      </w:r>
      <w:r w:rsidR="006362BF" w:rsidRPr="008A6345">
        <w:rPr>
          <w:rFonts w:ascii="Arial" w:hAnsi="Arial" w:cs="Arial"/>
          <w:color w:val="000000"/>
        </w:rPr>
        <w:t xml:space="preserve">gramom rada javne kuhinje </w:t>
      </w:r>
      <w:r w:rsidR="00CB67F7">
        <w:rPr>
          <w:rFonts w:ascii="Arial" w:hAnsi="Arial" w:cs="Arial"/>
          <w:color w:val="000000"/>
        </w:rPr>
        <w:t xml:space="preserve">koje pružaju </w:t>
      </w:r>
      <w:r w:rsidR="006362BF" w:rsidRPr="008A6345">
        <w:rPr>
          <w:rFonts w:ascii="Arial" w:hAnsi="Arial" w:cs="Arial"/>
          <w:color w:val="000000"/>
        </w:rPr>
        <w:t>socijalno ugroženim osobama</w:t>
      </w:r>
      <w:r w:rsidR="00CB67F7">
        <w:rPr>
          <w:rFonts w:ascii="Arial" w:hAnsi="Arial" w:cs="Arial"/>
          <w:color w:val="000000"/>
        </w:rPr>
        <w:t xml:space="preserve"> tijekom 2021. godine, a prvenstveno onima koje su </w:t>
      </w:r>
      <w:r w:rsidR="006362BF" w:rsidRPr="008A6345">
        <w:rPr>
          <w:rFonts w:ascii="Arial" w:hAnsi="Arial" w:cs="Arial"/>
          <w:color w:val="000000"/>
        </w:rPr>
        <w:t>pogođen</w:t>
      </w:r>
      <w:r w:rsidR="00CB67F7">
        <w:rPr>
          <w:rFonts w:ascii="Arial" w:hAnsi="Arial" w:cs="Arial"/>
          <w:color w:val="000000"/>
        </w:rPr>
        <w:t>e</w:t>
      </w:r>
      <w:r w:rsidR="006362BF" w:rsidRPr="008A6345">
        <w:rPr>
          <w:rFonts w:ascii="Arial" w:hAnsi="Arial" w:cs="Arial"/>
          <w:color w:val="000000"/>
        </w:rPr>
        <w:t xml:space="preserve"> epidemijom COVID-19, </w:t>
      </w:r>
      <w:r w:rsidR="00DB6C25" w:rsidRPr="008A6345">
        <w:rPr>
          <w:rFonts w:ascii="Arial" w:hAnsi="Arial" w:cs="Arial"/>
          <w:color w:val="000000"/>
        </w:rPr>
        <w:t>tako i svake p</w:t>
      </w:r>
      <w:r w:rsidR="00C96465" w:rsidRPr="008A6345">
        <w:rPr>
          <w:rFonts w:ascii="Arial" w:hAnsi="Arial" w:cs="Arial"/>
          <w:color w:val="000000"/>
        </w:rPr>
        <w:t>ojedine pro</w:t>
      </w:r>
      <w:r w:rsidR="006D261E" w:rsidRPr="008A6345">
        <w:rPr>
          <w:rFonts w:ascii="Arial" w:hAnsi="Arial" w:cs="Arial"/>
          <w:color w:val="000000"/>
        </w:rPr>
        <w:t>gramske</w:t>
      </w:r>
      <w:r w:rsidR="00DB6C25" w:rsidRPr="008A6345">
        <w:rPr>
          <w:rFonts w:ascii="Arial" w:hAnsi="Arial" w:cs="Arial"/>
          <w:color w:val="000000"/>
        </w:rPr>
        <w:t xml:space="preserve"> aktivnosti.</w:t>
      </w:r>
    </w:p>
    <w:p w:rsidR="00C56E94" w:rsidRPr="006362BF" w:rsidRDefault="00C56E94" w:rsidP="00C5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56E94" w:rsidRPr="00C56E94" w:rsidRDefault="00C56E94" w:rsidP="00C56E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 Osnovni podaci o korisniku odobrenih sredstava</w:t>
      </w:r>
    </w:p>
    <w:p w:rsidR="00C666AD" w:rsidRPr="00E46D85" w:rsidRDefault="00C666AD" w:rsidP="00C66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6D85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652"/>
        <w:gridCol w:w="5636"/>
      </w:tblGrid>
      <w:tr w:rsidR="00E46D85" w:rsidRPr="00C06BF6" w:rsidTr="00710B55">
        <w:trPr>
          <w:trHeight w:val="567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Naziv korisnika odobrenih sredstava (iz Rješenja o registraciji)</w:t>
            </w:r>
          </w:p>
        </w:tc>
        <w:tc>
          <w:tcPr>
            <w:tcW w:w="563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6D85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Sjedište korisnika odob</w:t>
            </w:r>
            <w:r w:rsidR="00A71C2C">
              <w:rPr>
                <w:rFonts w:ascii="Arial" w:hAnsi="Arial" w:cs="Arial"/>
                <w:sz w:val="20"/>
                <w:szCs w:val="20"/>
              </w:rPr>
              <w:t>renih sredstava (općina</w:t>
            </w:r>
            <w:r w:rsidRPr="00C06B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6D85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Adresa korisnika odobrenih sredstava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6D85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Telefon korisnika odobrenih sredstava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6D85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E-mail korisnika odobrenih sredstava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6D85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Ovlaštena osoba korisnika odobrenih sredstava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6D85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Kontakt osoba korisnika odobrenih sredstava</w:t>
            </w:r>
          </w:p>
        </w:tc>
        <w:tc>
          <w:tcPr>
            <w:tcW w:w="56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D85" w:rsidRPr="00C06BF6" w:rsidRDefault="00E46D85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46D85" w:rsidRDefault="00E46D85" w:rsidP="00E46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56E94" w:rsidRPr="00C56E94" w:rsidRDefault="00C56E94" w:rsidP="00E46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C56E94">
        <w:rPr>
          <w:rFonts w:ascii="Arial" w:hAnsi="Arial" w:cs="Arial"/>
          <w:b/>
          <w:color w:val="000000"/>
        </w:rPr>
        <w:t xml:space="preserve">2. Osnovni podaci o </w:t>
      </w:r>
      <w:r w:rsidR="00BA3C23">
        <w:rPr>
          <w:rFonts w:ascii="Arial" w:hAnsi="Arial" w:cs="Arial"/>
          <w:b/>
          <w:color w:val="000000"/>
        </w:rPr>
        <w:t>poboljšanju kvalitete usluga utvrđenih u programu rada javne kuhinje</w:t>
      </w:r>
    </w:p>
    <w:p w:rsidR="00C56E94" w:rsidRPr="00E46D85" w:rsidRDefault="00C56E94" w:rsidP="00C56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652"/>
        <w:gridCol w:w="5636"/>
      </w:tblGrid>
      <w:tr w:rsidR="00C56E94" w:rsidRPr="00C06BF6" w:rsidTr="00710B55">
        <w:trPr>
          <w:trHeight w:val="567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402BD" w:rsidRDefault="000402BD" w:rsidP="00040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Poboljšanje kvalitete usluga utvrđene</w:t>
            </w:r>
          </w:p>
          <w:p w:rsidR="000402BD" w:rsidRDefault="000402BD" w:rsidP="00040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programom javne kuhinje</w:t>
            </w:r>
          </w:p>
          <w:p w:rsidR="00C56E94" w:rsidRPr="00C06BF6" w:rsidRDefault="00BA3C23" w:rsidP="003313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za koj</w:t>
            </w:r>
            <w:r w:rsidR="003313E2">
              <w:rPr>
                <w:rFonts w:ascii="Arial" w:hAnsi="Arial" w:cs="Arial"/>
                <w:sz w:val="20"/>
                <w:szCs w:val="20"/>
              </w:rPr>
              <w:t>u</w:t>
            </w:r>
            <w:r w:rsidR="00544B6C">
              <w:rPr>
                <w:rFonts w:ascii="Arial" w:hAnsi="Arial" w:cs="Arial"/>
                <w:sz w:val="20"/>
                <w:szCs w:val="20"/>
              </w:rPr>
              <w:t xml:space="preserve"> su sredstva odobrena</w:t>
            </w:r>
          </w:p>
        </w:tc>
        <w:tc>
          <w:tcPr>
            <w:tcW w:w="563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E94" w:rsidRPr="00C06BF6" w:rsidRDefault="00C56E94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6E94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6E94" w:rsidRPr="00C06BF6" w:rsidRDefault="00C56E94" w:rsidP="000402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Cilj</w:t>
            </w:r>
            <w:r w:rsidR="003A49EA" w:rsidRPr="00C06BF6">
              <w:rPr>
                <w:rFonts w:ascii="Arial" w:hAnsi="Arial" w:cs="Arial"/>
                <w:sz w:val="20"/>
                <w:szCs w:val="20"/>
              </w:rPr>
              <w:t xml:space="preserve"> ili </w:t>
            </w:r>
            <w:r w:rsidRPr="00C06BF6">
              <w:rPr>
                <w:rFonts w:ascii="Arial" w:hAnsi="Arial" w:cs="Arial"/>
                <w:sz w:val="20"/>
                <w:szCs w:val="20"/>
              </w:rPr>
              <w:t xml:space="preserve">svrha </w:t>
            </w:r>
            <w:r w:rsidR="00BA3C23">
              <w:rPr>
                <w:rFonts w:ascii="Arial" w:hAnsi="Arial" w:cs="Arial"/>
                <w:sz w:val="20"/>
                <w:szCs w:val="20"/>
              </w:rPr>
              <w:t xml:space="preserve">poboljšanja kvalitete usluga javne kuhinje 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6E94" w:rsidRPr="00C06BF6" w:rsidRDefault="00C56E94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6E94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6E94" w:rsidRPr="00C06BF6" w:rsidRDefault="00C56E94" w:rsidP="006D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 xml:space="preserve">Korisnici </w:t>
            </w:r>
            <w:r w:rsidR="006D261E">
              <w:rPr>
                <w:rFonts w:ascii="Arial" w:hAnsi="Arial" w:cs="Arial"/>
                <w:sz w:val="20"/>
                <w:szCs w:val="20"/>
              </w:rPr>
              <w:t>usluga javne kuhinje</w:t>
            </w:r>
            <w:r w:rsidR="00BA3C23">
              <w:rPr>
                <w:rFonts w:ascii="Arial" w:hAnsi="Arial" w:cs="Arial"/>
                <w:sz w:val="20"/>
                <w:szCs w:val="20"/>
              </w:rPr>
              <w:t xml:space="preserve"> sa podatcima</w:t>
            </w:r>
            <w:r w:rsidR="003A49EA" w:rsidRPr="00C06B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6E94" w:rsidRPr="00C06BF6" w:rsidRDefault="00C56E94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B6C25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B6C25" w:rsidRPr="00C06BF6" w:rsidRDefault="00A71C2C" w:rsidP="001B7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Ukupna vrijednost </w:t>
            </w:r>
            <w:r w:rsidR="006D261E">
              <w:rPr>
                <w:rFonts w:ascii="Arial" w:hAnsi="Arial" w:cs="Arial"/>
                <w:sz w:val="20"/>
                <w:szCs w:val="20"/>
              </w:rPr>
              <w:t>programa</w:t>
            </w:r>
            <w:r w:rsidR="00BA3C23">
              <w:rPr>
                <w:rFonts w:ascii="Arial" w:hAnsi="Arial" w:cs="Arial"/>
                <w:sz w:val="20"/>
                <w:szCs w:val="20"/>
              </w:rPr>
              <w:t>, te sredstva potrebna za poboljšanje kvalitete usluga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C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6C25" w:rsidRPr="00C06BF6" w:rsidRDefault="00DB6C25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6E94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6E94" w:rsidRPr="00C06BF6" w:rsidRDefault="00C56E94" w:rsidP="007E58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Razdoblje realiziranja</w:t>
            </w:r>
            <w:r w:rsidR="00BA3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F6">
              <w:rPr>
                <w:rFonts w:ascii="Arial" w:hAnsi="Arial" w:cs="Arial"/>
                <w:sz w:val="20"/>
                <w:szCs w:val="20"/>
              </w:rPr>
              <w:t>pro</w:t>
            </w:r>
            <w:r w:rsidR="006D261E">
              <w:rPr>
                <w:rFonts w:ascii="Arial" w:hAnsi="Arial" w:cs="Arial"/>
                <w:sz w:val="20"/>
                <w:szCs w:val="20"/>
              </w:rPr>
              <w:t>gramskih</w:t>
            </w:r>
            <w:r w:rsidRPr="00C06BF6">
              <w:rPr>
                <w:rFonts w:ascii="Arial" w:hAnsi="Arial" w:cs="Arial"/>
                <w:sz w:val="20"/>
                <w:szCs w:val="20"/>
              </w:rPr>
              <w:t xml:space="preserve"> aktivnosti</w:t>
            </w:r>
            <w:r w:rsidR="00BA3C23">
              <w:rPr>
                <w:rFonts w:ascii="Arial" w:hAnsi="Arial" w:cs="Arial"/>
                <w:sz w:val="20"/>
                <w:szCs w:val="20"/>
              </w:rPr>
              <w:t xml:space="preserve"> javne kuhinje</w:t>
            </w:r>
            <w:r w:rsidR="007E5800">
              <w:rPr>
                <w:rFonts w:ascii="Arial" w:hAnsi="Arial" w:cs="Arial"/>
                <w:sz w:val="20"/>
                <w:szCs w:val="20"/>
              </w:rPr>
              <w:t xml:space="preserve"> na poboljšanju kvalitete usluga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6E94" w:rsidRPr="00C06BF6" w:rsidRDefault="00C56E94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6E94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6E94" w:rsidRPr="00C06BF6" w:rsidRDefault="00C56E94" w:rsidP="001B7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Mjesto realiziranja</w:t>
            </w:r>
            <w:r w:rsidR="007E5800">
              <w:rPr>
                <w:rFonts w:ascii="Arial" w:hAnsi="Arial" w:cs="Arial"/>
                <w:sz w:val="20"/>
                <w:szCs w:val="20"/>
              </w:rPr>
              <w:t xml:space="preserve"> tih</w:t>
            </w:r>
            <w:r w:rsidRPr="00C06B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61E">
              <w:rPr>
                <w:rFonts w:ascii="Arial" w:hAnsi="Arial" w:cs="Arial"/>
                <w:sz w:val="20"/>
                <w:szCs w:val="20"/>
              </w:rPr>
              <w:t>programskih</w:t>
            </w:r>
            <w:r w:rsidR="00A71C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F6">
              <w:rPr>
                <w:rFonts w:ascii="Arial" w:hAnsi="Arial" w:cs="Arial"/>
                <w:sz w:val="20"/>
                <w:szCs w:val="20"/>
              </w:rPr>
              <w:t xml:space="preserve"> aktivnosti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6E94" w:rsidRPr="00C06BF6" w:rsidRDefault="00C56E94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6E94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6E94" w:rsidRPr="00C06BF6" w:rsidRDefault="00371984" w:rsidP="001B7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 xml:space="preserve">Osoba odgovorna za provođenje </w:t>
            </w:r>
            <w:r w:rsidR="006D261E">
              <w:rPr>
                <w:rFonts w:ascii="Arial" w:hAnsi="Arial" w:cs="Arial"/>
                <w:sz w:val="20"/>
                <w:szCs w:val="20"/>
              </w:rPr>
              <w:t>programskih</w:t>
            </w:r>
            <w:r w:rsidR="00A71C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BF6">
              <w:rPr>
                <w:rFonts w:ascii="Arial" w:hAnsi="Arial" w:cs="Arial"/>
                <w:sz w:val="20"/>
                <w:szCs w:val="20"/>
              </w:rPr>
              <w:t xml:space="preserve"> aktivnosti</w:t>
            </w:r>
            <w:r w:rsidR="007E5800">
              <w:rPr>
                <w:rFonts w:ascii="Arial" w:hAnsi="Arial" w:cs="Arial"/>
                <w:sz w:val="20"/>
                <w:szCs w:val="20"/>
              </w:rPr>
              <w:t xml:space="preserve"> poboljšanja kvalitete usluga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6E94" w:rsidRPr="00C06BF6" w:rsidRDefault="00C56E94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6E94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6E94" w:rsidRPr="00C06BF6" w:rsidRDefault="000A2FB8" w:rsidP="006D26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lastRenderedPageBreak/>
              <w:t>Ukupan b</w:t>
            </w:r>
            <w:r w:rsidR="00371984" w:rsidRPr="00C06BF6">
              <w:rPr>
                <w:rFonts w:ascii="Arial" w:hAnsi="Arial" w:cs="Arial"/>
                <w:sz w:val="20"/>
                <w:szCs w:val="20"/>
              </w:rPr>
              <w:t>roj stručnog osoblja angažiranog na provođenju aktivnosti</w:t>
            </w:r>
            <w:r w:rsidR="006D261E">
              <w:rPr>
                <w:rFonts w:ascii="Arial" w:hAnsi="Arial" w:cs="Arial"/>
                <w:sz w:val="20"/>
                <w:szCs w:val="20"/>
              </w:rPr>
              <w:t xml:space="preserve"> javne kuhinje</w:t>
            </w:r>
          </w:p>
        </w:tc>
        <w:tc>
          <w:tcPr>
            <w:tcW w:w="56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E94" w:rsidRPr="00C06BF6" w:rsidRDefault="00C56E94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56E94" w:rsidRDefault="00C56E94" w:rsidP="00C56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1984" w:rsidRDefault="00371984" w:rsidP="00C56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A2FB8" w:rsidRDefault="000A2FB8" w:rsidP="00F27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</w:t>
      </w:r>
      <w:r w:rsidRPr="00C56E94">
        <w:rPr>
          <w:rFonts w:ascii="Arial" w:hAnsi="Arial" w:cs="Arial"/>
          <w:b/>
          <w:color w:val="000000"/>
        </w:rPr>
        <w:t xml:space="preserve">. Osnovni podaci o </w:t>
      </w:r>
      <w:r>
        <w:rPr>
          <w:rFonts w:ascii="Arial" w:hAnsi="Arial" w:cs="Arial"/>
          <w:b/>
          <w:color w:val="000000"/>
        </w:rPr>
        <w:t>stručnom osoblju angažiranom</w:t>
      </w:r>
      <w:r w:rsidR="00F278F6">
        <w:rPr>
          <w:rFonts w:ascii="Arial" w:hAnsi="Arial" w:cs="Arial"/>
          <w:b/>
          <w:color w:val="000000"/>
        </w:rPr>
        <w:t xml:space="preserve"> na realiziranju </w:t>
      </w:r>
      <w:r w:rsidR="006D261E">
        <w:rPr>
          <w:rFonts w:ascii="Arial" w:hAnsi="Arial" w:cs="Arial"/>
          <w:b/>
          <w:color w:val="000000"/>
        </w:rPr>
        <w:t>programskih</w:t>
      </w:r>
      <w:r w:rsidR="00A71C2C">
        <w:rPr>
          <w:rFonts w:ascii="Arial" w:hAnsi="Arial" w:cs="Arial"/>
          <w:b/>
          <w:color w:val="000000"/>
        </w:rPr>
        <w:t xml:space="preserve"> </w:t>
      </w:r>
      <w:r w:rsidRPr="00C56E94">
        <w:rPr>
          <w:rFonts w:ascii="Arial" w:hAnsi="Arial" w:cs="Arial"/>
          <w:b/>
          <w:color w:val="000000"/>
        </w:rPr>
        <w:t xml:space="preserve"> aktivnosti</w:t>
      </w:r>
      <w:r w:rsidR="006D261E">
        <w:rPr>
          <w:rFonts w:ascii="Arial" w:hAnsi="Arial" w:cs="Arial"/>
          <w:b/>
          <w:color w:val="000000"/>
        </w:rPr>
        <w:t xml:space="preserve"> javne kuhinje</w:t>
      </w:r>
    </w:p>
    <w:p w:rsidR="00710B55" w:rsidRDefault="00710B55" w:rsidP="00F27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710B55" w:rsidRPr="00710B55" w:rsidRDefault="00710B55" w:rsidP="00F27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Prema potrebi, donja se tabela može proširivati dodavanjem novih redaka kako bi se prikazale sve osobe angažirane na realizir</w:t>
      </w:r>
      <w:r w:rsidR="00C96465">
        <w:rPr>
          <w:rFonts w:ascii="Arial" w:hAnsi="Arial" w:cs="Arial"/>
          <w:color w:val="000000"/>
        </w:rPr>
        <w:t xml:space="preserve">anju projektnih </w:t>
      </w:r>
      <w:r>
        <w:rPr>
          <w:rFonts w:ascii="Arial" w:hAnsi="Arial" w:cs="Arial"/>
          <w:color w:val="000000"/>
        </w:rPr>
        <w:t>aktivnosti.</w:t>
      </w:r>
    </w:p>
    <w:p w:rsidR="000A2FB8" w:rsidRPr="00F278F6" w:rsidRDefault="000A2FB8" w:rsidP="00C56E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7"/>
        <w:gridCol w:w="2337"/>
        <w:gridCol w:w="2337"/>
        <w:gridCol w:w="2337"/>
      </w:tblGrid>
      <w:tr w:rsidR="00F278F6" w:rsidRPr="00C06BF6" w:rsidTr="00BA3C23">
        <w:trPr>
          <w:trHeight w:val="349"/>
        </w:trPr>
        <w:tc>
          <w:tcPr>
            <w:tcW w:w="233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F278F6" w:rsidRPr="00C06BF6" w:rsidRDefault="00F278F6" w:rsidP="00C06B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BF6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2337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278F6" w:rsidRPr="00C06BF6" w:rsidRDefault="00F278F6" w:rsidP="00C06B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BF6">
              <w:rPr>
                <w:rFonts w:ascii="Arial" w:hAnsi="Arial" w:cs="Arial"/>
                <w:b/>
                <w:sz w:val="20"/>
                <w:szCs w:val="20"/>
              </w:rPr>
              <w:t>Stručna sprema</w:t>
            </w:r>
          </w:p>
        </w:tc>
        <w:tc>
          <w:tcPr>
            <w:tcW w:w="2337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278F6" w:rsidRPr="00C06BF6" w:rsidRDefault="00F278F6" w:rsidP="00C06B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BF6">
              <w:rPr>
                <w:rFonts w:ascii="Arial" w:hAnsi="Arial" w:cs="Arial"/>
                <w:b/>
                <w:sz w:val="20"/>
                <w:szCs w:val="20"/>
              </w:rPr>
              <w:t>Zanimanje</w:t>
            </w:r>
          </w:p>
        </w:tc>
        <w:tc>
          <w:tcPr>
            <w:tcW w:w="233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278F6" w:rsidRPr="00C06BF6" w:rsidRDefault="00F278F6" w:rsidP="001B76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BF6">
              <w:rPr>
                <w:rFonts w:ascii="Arial" w:hAnsi="Arial" w:cs="Arial"/>
                <w:b/>
                <w:sz w:val="20"/>
                <w:szCs w:val="20"/>
              </w:rPr>
              <w:t>Aktivnosti na pro</w:t>
            </w:r>
            <w:r w:rsidR="001B7627">
              <w:rPr>
                <w:rFonts w:ascii="Arial" w:hAnsi="Arial" w:cs="Arial"/>
                <w:b/>
                <w:sz w:val="20"/>
                <w:szCs w:val="20"/>
              </w:rPr>
              <w:t>gramu</w:t>
            </w:r>
          </w:p>
        </w:tc>
      </w:tr>
      <w:tr w:rsidR="00F278F6" w:rsidRPr="00C06BF6" w:rsidTr="00BA3C23">
        <w:trPr>
          <w:trHeight w:val="349"/>
        </w:trPr>
        <w:tc>
          <w:tcPr>
            <w:tcW w:w="23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78F6" w:rsidRPr="00C06BF6" w:rsidTr="00BA3C23">
        <w:trPr>
          <w:trHeight w:val="349"/>
        </w:trPr>
        <w:tc>
          <w:tcPr>
            <w:tcW w:w="23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78F6" w:rsidRPr="00C06BF6" w:rsidTr="00BA3C23">
        <w:trPr>
          <w:trHeight w:val="349"/>
        </w:trPr>
        <w:tc>
          <w:tcPr>
            <w:tcW w:w="23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78F6" w:rsidRPr="00C06BF6" w:rsidTr="00BA3C23">
        <w:trPr>
          <w:trHeight w:val="349"/>
        </w:trPr>
        <w:tc>
          <w:tcPr>
            <w:tcW w:w="23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78F6" w:rsidRPr="00C06BF6" w:rsidTr="00BA3C23">
        <w:trPr>
          <w:trHeight w:val="349"/>
        </w:trPr>
        <w:tc>
          <w:tcPr>
            <w:tcW w:w="23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78F6" w:rsidRPr="00C06BF6" w:rsidTr="00BA3C23">
        <w:trPr>
          <w:trHeight w:val="349"/>
        </w:trPr>
        <w:tc>
          <w:tcPr>
            <w:tcW w:w="233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78F6" w:rsidRPr="00C06BF6" w:rsidTr="00BA3C23">
        <w:trPr>
          <w:trHeight w:val="418"/>
        </w:trPr>
        <w:tc>
          <w:tcPr>
            <w:tcW w:w="23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A2FB8" w:rsidRPr="00F278F6" w:rsidRDefault="000A2FB8" w:rsidP="00F27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56E94" w:rsidRDefault="00F278F6" w:rsidP="00E46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>4</w:t>
      </w:r>
      <w:r w:rsidR="00371984" w:rsidRPr="00C56E94">
        <w:rPr>
          <w:rFonts w:ascii="Arial" w:hAnsi="Arial" w:cs="Arial"/>
          <w:b/>
          <w:color w:val="000000"/>
        </w:rPr>
        <w:t xml:space="preserve">. Osnovni podaci o </w:t>
      </w:r>
      <w:r w:rsidR="00371984">
        <w:rPr>
          <w:rFonts w:ascii="Arial" w:hAnsi="Arial" w:cs="Arial"/>
          <w:b/>
          <w:color w:val="000000"/>
        </w:rPr>
        <w:t>odobrenim sredstvima</w:t>
      </w:r>
    </w:p>
    <w:p w:rsidR="00371984" w:rsidRPr="00E46D85" w:rsidRDefault="00371984" w:rsidP="00371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652"/>
        <w:gridCol w:w="5636"/>
      </w:tblGrid>
      <w:tr w:rsidR="00371984" w:rsidRPr="00C06BF6" w:rsidTr="00710B55">
        <w:trPr>
          <w:trHeight w:val="567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1984" w:rsidRPr="00C06BF6" w:rsidRDefault="00371984" w:rsidP="00C06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Naziv, broj i datum Odluke o dodjeli sredstava</w:t>
            </w:r>
          </w:p>
        </w:tc>
        <w:tc>
          <w:tcPr>
            <w:tcW w:w="563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1984" w:rsidRPr="00C06BF6" w:rsidRDefault="00371984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1984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1984" w:rsidRPr="00C06BF6" w:rsidRDefault="00371984" w:rsidP="00C06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Iznos odobrenih sredstava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71984" w:rsidRPr="00C06BF6" w:rsidRDefault="00371984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1984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1984" w:rsidRPr="00C06BF6" w:rsidRDefault="00371984" w:rsidP="00C06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Iznos traženih sredstava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71984" w:rsidRPr="00C06BF6" w:rsidRDefault="00371984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71984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1984" w:rsidRPr="00C06BF6" w:rsidRDefault="00371984" w:rsidP="00C06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 xml:space="preserve">Broj i datum </w:t>
            </w:r>
            <w:r w:rsidR="00F278F6" w:rsidRPr="00C06BF6">
              <w:rPr>
                <w:rFonts w:ascii="Arial" w:hAnsi="Arial" w:cs="Arial"/>
                <w:sz w:val="20"/>
                <w:szCs w:val="20"/>
              </w:rPr>
              <w:t>dostavlj</w:t>
            </w:r>
            <w:r w:rsidR="00A71C2C">
              <w:rPr>
                <w:rFonts w:ascii="Arial" w:hAnsi="Arial" w:cs="Arial"/>
                <w:sz w:val="20"/>
                <w:szCs w:val="20"/>
              </w:rPr>
              <w:t xml:space="preserve">enog Plana </w:t>
            </w:r>
            <w:r w:rsidRPr="00C06BF6">
              <w:rPr>
                <w:rFonts w:ascii="Arial" w:hAnsi="Arial" w:cs="Arial"/>
                <w:sz w:val="20"/>
                <w:szCs w:val="20"/>
              </w:rPr>
              <w:t>utroška sredstava</w:t>
            </w:r>
          </w:p>
        </w:tc>
        <w:tc>
          <w:tcPr>
            <w:tcW w:w="563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71984" w:rsidRPr="00C06BF6" w:rsidRDefault="00371984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78F6" w:rsidRPr="00C06BF6" w:rsidTr="00710B55">
        <w:trPr>
          <w:trHeight w:val="567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BF6">
              <w:rPr>
                <w:rFonts w:ascii="Arial" w:hAnsi="Arial" w:cs="Arial"/>
                <w:sz w:val="20"/>
                <w:szCs w:val="20"/>
              </w:rPr>
              <w:t>Broj i datum akta kojim se daje suglasnost na dostavljeni Plan utroška</w:t>
            </w:r>
          </w:p>
        </w:tc>
        <w:tc>
          <w:tcPr>
            <w:tcW w:w="563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8F6" w:rsidRPr="00C06BF6" w:rsidRDefault="00F278F6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71984" w:rsidRDefault="00371984" w:rsidP="00371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A2FB8" w:rsidRDefault="00F278F6" w:rsidP="00F27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0A2FB8" w:rsidRPr="00C56E94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Detaljan t</w:t>
      </w:r>
      <w:r w:rsidR="000A2FB8">
        <w:rPr>
          <w:rFonts w:ascii="Arial" w:hAnsi="Arial" w:cs="Arial"/>
          <w:b/>
          <w:color w:val="000000"/>
        </w:rPr>
        <w:t>abelarni prikaz utroška odobrenih sredstava</w:t>
      </w:r>
      <w:r>
        <w:rPr>
          <w:rFonts w:ascii="Arial" w:hAnsi="Arial" w:cs="Arial"/>
          <w:b/>
          <w:color w:val="000000"/>
        </w:rPr>
        <w:t xml:space="preserve"> po pojedinim </w:t>
      </w:r>
      <w:r w:rsidR="006D261E">
        <w:rPr>
          <w:rFonts w:ascii="Arial" w:hAnsi="Arial" w:cs="Arial"/>
          <w:b/>
          <w:color w:val="000000"/>
        </w:rPr>
        <w:t>programskim</w:t>
      </w:r>
      <w:r w:rsidR="00A71C2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aktivnostima</w:t>
      </w:r>
      <w:r w:rsidR="00BA3C23">
        <w:rPr>
          <w:rFonts w:ascii="Arial" w:hAnsi="Arial" w:cs="Arial"/>
          <w:b/>
          <w:color w:val="000000"/>
        </w:rPr>
        <w:t xml:space="preserve"> vezanim za poboljšanje kvalitete usluga</w:t>
      </w:r>
    </w:p>
    <w:p w:rsidR="00AB0C2E" w:rsidRDefault="00AB0C2E" w:rsidP="00F27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B0C2E" w:rsidRPr="00AB0C2E" w:rsidRDefault="00AB0C2E" w:rsidP="00F278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423B">
        <w:rPr>
          <w:rFonts w:ascii="Arial" w:hAnsi="Arial" w:cs="Arial"/>
          <w:b/>
          <w:color w:val="000000"/>
        </w:rPr>
        <w:t>Napomena:</w:t>
      </w:r>
      <w:r>
        <w:rPr>
          <w:rFonts w:ascii="Arial" w:hAnsi="Arial" w:cs="Arial"/>
          <w:color w:val="000000"/>
        </w:rPr>
        <w:t xml:space="preserve"> U narednoj se tabeli prikazuju sa</w:t>
      </w:r>
      <w:r w:rsidR="006B446F">
        <w:rPr>
          <w:rFonts w:ascii="Arial" w:hAnsi="Arial" w:cs="Arial"/>
          <w:color w:val="000000"/>
        </w:rPr>
        <w:t>mo one pro</w:t>
      </w:r>
      <w:r w:rsidR="006D261E">
        <w:rPr>
          <w:rFonts w:ascii="Arial" w:hAnsi="Arial" w:cs="Arial"/>
          <w:color w:val="000000"/>
        </w:rPr>
        <w:t>gramske</w:t>
      </w:r>
      <w:r w:rsidR="006B446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aktivnosti koje su financirane iz odobrenih sredstav</w:t>
      </w:r>
      <w:r w:rsidR="004A423B">
        <w:rPr>
          <w:rFonts w:ascii="Arial" w:hAnsi="Arial" w:cs="Arial"/>
          <w:color w:val="000000"/>
        </w:rPr>
        <w:t>a, vremenska dinamika njihovog realiziranja kao i iznos utrošenih sredstava za njihovu realizaciju. Navedene se aktivnosti moraju podudarati s odobrenim planom utroška jer će se u protivnom smatrati nenamjenskim trošenjem. Detaljno obrazloženje svake pojedine aktivnosti nalazit će se u narativnom izvještaju koji čini sastavni dio ovog izvještaja</w:t>
      </w:r>
      <w:r w:rsidR="00710B55">
        <w:rPr>
          <w:rFonts w:ascii="Arial" w:hAnsi="Arial" w:cs="Arial"/>
          <w:color w:val="000000"/>
        </w:rPr>
        <w:t xml:space="preserve"> pri čemu će se posebno voditi računa o načinu pravdanja utrošenih sredstava</w:t>
      </w:r>
      <w:r w:rsidR="004A423B">
        <w:rPr>
          <w:rFonts w:ascii="Arial" w:hAnsi="Arial" w:cs="Arial"/>
          <w:color w:val="000000"/>
        </w:rPr>
        <w:t>.</w:t>
      </w:r>
      <w:r w:rsidR="00B535EE">
        <w:rPr>
          <w:rFonts w:ascii="Arial" w:hAnsi="Arial" w:cs="Arial"/>
          <w:color w:val="000000"/>
        </w:rPr>
        <w:t xml:space="preserve"> Financijsko izvješće treba sadržavati specifikaciju sa svom pratećom dokumentacijom sukladno Ugovoru.</w:t>
      </w:r>
      <w:r w:rsidR="00710B55" w:rsidRPr="00710B55">
        <w:rPr>
          <w:rFonts w:ascii="Arial" w:hAnsi="Arial" w:cs="Arial"/>
          <w:color w:val="000000"/>
        </w:rPr>
        <w:t xml:space="preserve"> </w:t>
      </w:r>
      <w:r w:rsidR="00710B55">
        <w:rPr>
          <w:rFonts w:ascii="Arial" w:hAnsi="Arial" w:cs="Arial"/>
          <w:color w:val="000000"/>
        </w:rPr>
        <w:t>Prema potrebi, donja se tabela može proširivati dodavanjem novih redaka kako bi se prikazale sve potrebne aktivnosti.</w:t>
      </w:r>
    </w:p>
    <w:p w:rsidR="000A2FB8" w:rsidRDefault="000A2FB8" w:rsidP="003719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698"/>
        <w:gridCol w:w="2610"/>
        <w:gridCol w:w="1980"/>
      </w:tblGrid>
      <w:tr w:rsidR="00AB0C2E" w:rsidRPr="00C06BF6" w:rsidTr="00710B55">
        <w:trPr>
          <w:trHeight w:val="397"/>
        </w:trPr>
        <w:tc>
          <w:tcPr>
            <w:tcW w:w="46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AB0C2E" w:rsidRPr="00C06BF6" w:rsidRDefault="00BA3C23" w:rsidP="00BA3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Opis usluge (prehrambeni artikli, računi, izvršene uplate po rn. i dr.)</w:t>
            </w:r>
          </w:p>
        </w:tc>
        <w:tc>
          <w:tcPr>
            <w:tcW w:w="261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6BF6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Razdoblje implementiranja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B0C2E" w:rsidRPr="00C06BF6" w:rsidRDefault="004A423B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6BF6">
              <w:rPr>
                <w:rFonts w:ascii="Arial" w:hAnsi="Arial" w:cs="Arial"/>
                <w:b/>
                <w:color w:val="000000"/>
                <w:sz w:val="20"/>
                <w:szCs w:val="20"/>
              </w:rPr>
              <w:t>Iznos u</w:t>
            </w:r>
            <w:r w:rsidR="00AB0C2E" w:rsidRPr="00C06BF6">
              <w:rPr>
                <w:rFonts w:ascii="Arial" w:hAnsi="Arial" w:cs="Arial"/>
                <w:b/>
                <w:color w:val="000000"/>
                <w:sz w:val="20"/>
                <w:szCs w:val="20"/>
              </w:rPr>
              <w:t>trošeni</w:t>
            </w:r>
            <w:r w:rsidRPr="00C06BF6">
              <w:rPr>
                <w:rFonts w:ascii="Arial" w:hAnsi="Arial" w:cs="Arial"/>
                <w:b/>
                <w:color w:val="000000"/>
                <w:sz w:val="20"/>
                <w:szCs w:val="20"/>
              </w:rPr>
              <w:t>h</w:t>
            </w:r>
            <w:r w:rsidR="00AB0C2E" w:rsidRPr="00C06BF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</w:t>
            </w:r>
            <w:r w:rsidRPr="00C06BF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redstava</w:t>
            </w:r>
          </w:p>
        </w:tc>
      </w:tr>
      <w:tr w:rsidR="00AB0C2E" w:rsidRPr="00C06BF6" w:rsidTr="00710B55">
        <w:trPr>
          <w:trHeight w:val="397"/>
        </w:trPr>
        <w:tc>
          <w:tcPr>
            <w:tcW w:w="4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2E" w:rsidRPr="00C06BF6" w:rsidTr="00710B55">
        <w:trPr>
          <w:trHeight w:val="397"/>
        </w:trPr>
        <w:tc>
          <w:tcPr>
            <w:tcW w:w="4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2E" w:rsidRPr="00C06BF6" w:rsidTr="00710B55">
        <w:trPr>
          <w:trHeight w:val="397"/>
        </w:trPr>
        <w:tc>
          <w:tcPr>
            <w:tcW w:w="4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2E" w:rsidRPr="00C06BF6" w:rsidTr="00710B55">
        <w:trPr>
          <w:trHeight w:val="397"/>
        </w:trPr>
        <w:tc>
          <w:tcPr>
            <w:tcW w:w="4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2E" w:rsidRPr="00C06BF6" w:rsidTr="00710B55">
        <w:trPr>
          <w:trHeight w:val="397"/>
        </w:trPr>
        <w:tc>
          <w:tcPr>
            <w:tcW w:w="4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2E" w:rsidRPr="00C06BF6" w:rsidTr="00710B55">
        <w:trPr>
          <w:trHeight w:val="397"/>
        </w:trPr>
        <w:tc>
          <w:tcPr>
            <w:tcW w:w="4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2E" w:rsidRPr="00C06BF6" w:rsidTr="00710B55">
        <w:trPr>
          <w:trHeight w:val="397"/>
        </w:trPr>
        <w:tc>
          <w:tcPr>
            <w:tcW w:w="46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2E" w:rsidRPr="00C06BF6" w:rsidTr="00710B55">
        <w:trPr>
          <w:trHeight w:val="397"/>
        </w:trPr>
        <w:tc>
          <w:tcPr>
            <w:tcW w:w="469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0C2E" w:rsidRPr="00C06BF6" w:rsidRDefault="00AB0C2E" w:rsidP="00C0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666AD" w:rsidRDefault="00C666AD" w:rsidP="00C66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4B6C" w:rsidRDefault="00FE6A38" w:rsidP="0005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7627">
        <w:rPr>
          <w:rFonts w:ascii="Arial" w:hAnsi="Arial" w:cs="Arial"/>
          <w:b/>
          <w:color w:val="000000"/>
          <w:sz w:val="24"/>
          <w:szCs w:val="24"/>
        </w:rPr>
        <w:t>6. Narativno izvješće</w:t>
      </w:r>
      <w:r>
        <w:rPr>
          <w:rFonts w:ascii="Arial" w:hAnsi="Arial" w:cs="Arial"/>
          <w:color w:val="000000"/>
          <w:sz w:val="24"/>
          <w:szCs w:val="24"/>
        </w:rPr>
        <w:t>, koje je sastavni dio ovoga izvješća, treba da sadrži sve elemente utvrđene ugovorom zaključenim sa korisnikom sredstava. Uz ovo izvješće treba priložiti i spisak korisnika usluga javne kuhinje koji treba da sadrži podatke o samom korisniku usluge (ime</w:t>
      </w:r>
      <w:r w:rsidR="00056C0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 prezime</w:t>
      </w:r>
      <w:r w:rsidR="00613662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adres</w:t>
      </w:r>
      <w:r w:rsidR="00613662">
        <w:rPr>
          <w:rFonts w:ascii="Arial" w:hAnsi="Arial" w:cs="Arial"/>
          <w:color w:val="000000"/>
          <w:sz w:val="24"/>
          <w:szCs w:val="24"/>
        </w:rPr>
        <w:t>a i</w:t>
      </w:r>
      <w:r w:rsidR="00CB67F7">
        <w:rPr>
          <w:rFonts w:ascii="Arial" w:hAnsi="Arial" w:cs="Arial"/>
          <w:color w:val="000000"/>
          <w:sz w:val="24"/>
          <w:szCs w:val="24"/>
        </w:rPr>
        <w:t xml:space="preserve"> datum početka </w:t>
      </w:r>
      <w:r w:rsidR="00066747">
        <w:rPr>
          <w:rFonts w:ascii="Arial" w:hAnsi="Arial" w:cs="Arial"/>
          <w:color w:val="000000"/>
          <w:sz w:val="24"/>
          <w:szCs w:val="24"/>
        </w:rPr>
        <w:t>pružanja</w:t>
      </w:r>
      <w:r w:rsidR="00CB67F7">
        <w:rPr>
          <w:rFonts w:ascii="Arial" w:hAnsi="Arial" w:cs="Arial"/>
          <w:color w:val="000000"/>
          <w:sz w:val="24"/>
          <w:szCs w:val="24"/>
        </w:rPr>
        <w:t xml:space="preserve"> usluga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E7C5B">
        <w:rPr>
          <w:rFonts w:ascii="Arial" w:hAnsi="Arial" w:cs="Arial"/>
          <w:color w:val="000000"/>
          <w:sz w:val="24"/>
          <w:szCs w:val="24"/>
        </w:rPr>
        <w:t xml:space="preserve"> ovjeren i potpisan od odgovorne osobe podnositelja zahtjeva, te spisak korisnika usluga javne kuhinje koji su pogođeni epidemijom COVID-19</w:t>
      </w:r>
      <w:r w:rsidR="001F399C">
        <w:rPr>
          <w:rFonts w:ascii="Arial" w:hAnsi="Arial" w:cs="Arial"/>
          <w:color w:val="000000"/>
          <w:sz w:val="24"/>
          <w:szCs w:val="24"/>
        </w:rPr>
        <w:t xml:space="preserve"> (ime i prezime</w:t>
      </w:r>
      <w:r w:rsidR="00613662">
        <w:rPr>
          <w:rFonts w:ascii="Arial" w:hAnsi="Arial" w:cs="Arial"/>
          <w:color w:val="000000"/>
          <w:sz w:val="24"/>
          <w:szCs w:val="24"/>
        </w:rPr>
        <w:t>,</w:t>
      </w:r>
      <w:r w:rsidR="001F399C">
        <w:rPr>
          <w:rFonts w:ascii="Arial" w:hAnsi="Arial" w:cs="Arial"/>
          <w:color w:val="000000"/>
          <w:sz w:val="24"/>
          <w:szCs w:val="24"/>
        </w:rPr>
        <w:t xml:space="preserve"> adres</w:t>
      </w:r>
      <w:r w:rsidR="00613662">
        <w:rPr>
          <w:rFonts w:ascii="Arial" w:hAnsi="Arial" w:cs="Arial"/>
          <w:color w:val="000000"/>
          <w:sz w:val="24"/>
          <w:szCs w:val="24"/>
        </w:rPr>
        <w:t>a i</w:t>
      </w:r>
      <w:r w:rsidR="001F399C">
        <w:rPr>
          <w:rFonts w:ascii="Arial" w:hAnsi="Arial" w:cs="Arial"/>
          <w:color w:val="000000"/>
          <w:sz w:val="24"/>
          <w:szCs w:val="24"/>
        </w:rPr>
        <w:t xml:space="preserve"> datum početka pružanja usluga)</w:t>
      </w:r>
      <w:r w:rsidR="00EF539D" w:rsidRPr="00EF539D">
        <w:rPr>
          <w:rFonts w:ascii="Arial" w:hAnsi="Arial" w:cs="Arial"/>
          <w:color w:val="000000"/>
          <w:sz w:val="24"/>
          <w:szCs w:val="24"/>
        </w:rPr>
        <w:t xml:space="preserve"> </w:t>
      </w:r>
      <w:r w:rsidR="00EF539D">
        <w:rPr>
          <w:rFonts w:ascii="Arial" w:hAnsi="Arial" w:cs="Arial"/>
          <w:color w:val="000000"/>
          <w:sz w:val="24"/>
          <w:szCs w:val="24"/>
        </w:rPr>
        <w:t>ovjeren i potpisan od odgovorne osobe podnositelja zahtjeva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E6A38" w:rsidRDefault="00FE6A38" w:rsidP="0005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E6A38" w:rsidRDefault="00FE6A38" w:rsidP="00C66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6A38" w:rsidRDefault="00FE6A38" w:rsidP="00C66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44B6C" w:rsidRDefault="00544B6C" w:rsidP="00C66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544B6C" w:rsidSect="00544B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44B6C" w:rsidRDefault="00544B6C" w:rsidP="00544B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Mjesto i datum</w:t>
      </w:r>
    </w:p>
    <w:p w:rsidR="00544B6C" w:rsidRDefault="00544B6C" w:rsidP="00544B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44B6C" w:rsidRDefault="00544B6C" w:rsidP="00544B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</w:t>
      </w:r>
    </w:p>
    <w:p w:rsidR="00544B6C" w:rsidRDefault="00544B6C" w:rsidP="00544B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44B6C" w:rsidRDefault="00544B6C" w:rsidP="00544B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Potpis ovlaštene osobe</w:t>
      </w:r>
    </w:p>
    <w:p w:rsidR="00544B6C" w:rsidRPr="00E46D85" w:rsidRDefault="00544B6C" w:rsidP="00544B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4B6C" w:rsidRDefault="00544B6C" w:rsidP="00544B6C">
      <w:pPr>
        <w:jc w:val="center"/>
        <w:rPr>
          <w:rFonts w:ascii="Arial" w:hAnsi="Arial" w:cs="Arial"/>
        </w:rPr>
        <w:sectPr w:rsidR="00544B6C" w:rsidSect="00544B6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__________________________________</w:t>
      </w:r>
    </w:p>
    <w:p w:rsidR="00544B6C" w:rsidRDefault="00544B6C" w:rsidP="00544B6C">
      <w:pPr>
        <w:jc w:val="center"/>
        <w:rPr>
          <w:rFonts w:ascii="Arial" w:hAnsi="Arial" w:cs="Arial"/>
        </w:rPr>
      </w:pPr>
    </w:p>
    <w:p w:rsidR="00544B6C" w:rsidRDefault="00544B6C" w:rsidP="00544B6C">
      <w:pPr>
        <w:jc w:val="center"/>
        <w:rPr>
          <w:rFonts w:ascii="Arial" w:hAnsi="Arial" w:cs="Arial"/>
        </w:rPr>
      </w:pPr>
    </w:p>
    <w:p w:rsidR="00544B6C" w:rsidRPr="00E46D85" w:rsidRDefault="00544B6C" w:rsidP="00544B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M. P.</w:t>
      </w:r>
    </w:p>
    <w:sectPr w:rsidR="00544B6C" w:rsidRPr="00E46D85" w:rsidSect="00544B6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10" w:rsidRDefault="00857010" w:rsidP="00544B6C">
      <w:pPr>
        <w:spacing w:after="0" w:line="240" w:lineRule="auto"/>
      </w:pPr>
      <w:r>
        <w:separator/>
      </w:r>
    </w:p>
  </w:endnote>
  <w:endnote w:type="continuationSeparator" w:id="0">
    <w:p w:rsidR="00857010" w:rsidRDefault="00857010" w:rsidP="0054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6C" w:rsidRDefault="00544B6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6C" w:rsidRDefault="008716E5">
    <w:pPr>
      <w:pStyle w:val="Podnoje"/>
      <w:jc w:val="right"/>
    </w:pPr>
    <w:r w:rsidRPr="008716E5">
      <w:fldChar w:fldCharType="begin"/>
    </w:r>
    <w:r w:rsidR="003B5881">
      <w:instrText>PAGE   \* MERGEFORMAT</w:instrText>
    </w:r>
    <w:r w:rsidRPr="008716E5">
      <w:fldChar w:fldCharType="separate"/>
    </w:r>
    <w:r w:rsidR="003313E2" w:rsidRPr="003313E2">
      <w:rPr>
        <w:noProof/>
        <w:lang w:val="hr-HR"/>
      </w:rPr>
      <w:t>3</w:t>
    </w:r>
    <w:r>
      <w:rPr>
        <w:noProof/>
        <w:lang w:val="hr-HR"/>
      </w:rPr>
      <w:fldChar w:fldCharType="end"/>
    </w:r>
  </w:p>
  <w:p w:rsidR="00544B6C" w:rsidRDefault="00544B6C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6C" w:rsidRDefault="00544B6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10" w:rsidRDefault="00857010" w:rsidP="00544B6C">
      <w:pPr>
        <w:spacing w:after="0" w:line="240" w:lineRule="auto"/>
      </w:pPr>
      <w:r>
        <w:separator/>
      </w:r>
    </w:p>
  </w:footnote>
  <w:footnote w:type="continuationSeparator" w:id="0">
    <w:p w:rsidR="00857010" w:rsidRDefault="00857010" w:rsidP="0054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6C" w:rsidRDefault="00544B6C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6C" w:rsidRDefault="00544B6C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6C" w:rsidRDefault="00544B6C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6AD"/>
    <w:rsid w:val="000017D3"/>
    <w:rsid w:val="00031081"/>
    <w:rsid w:val="000402BD"/>
    <w:rsid w:val="00056C0B"/>
    <w:rsid w:val="00066747"/>
    <w:rsid w:val="00086F6F"/>
    <w:rsid w:val="000A2FB8"/>
    <w:rsid w:val="000A7942"/>
    <w:rsid w:val="000B6C9D"/>
    <w:rsid w:val="000D78D3"/>
    <w:rsid w:val="0012167D"/>
    <w:rsid w:val="00190844"/>
    <w:rsid w:val="001A4E22"/>
    <w:rsid w:val="001B7627"/>
    <w:rsid w:val="001C0CBE"/>
    <w:rsid w:val="001F399C"/>
    <w:rsid w:val="003313E2"/>
    <w:rsid w:val="00371984"/>
    <w:rsid w:val="003A49EA"/>
    <w:rsid w:val="003B5881"/>
    <w:rsid w:val="0041247A"/>
    <w:rsid w:val="00413224"/>
    <w:rsid w:val="00424851"/>
    <w:rsid w:val="004A423B"/>
    <w:rsid w:val="00533E9B"/>
    <w:rsid w:val="00544B6C"/>
    <w:rsid w:val="00613662"/>
    <w:rsid w:val="00622E3C"/>
    <w:rsid w:val="006362BF"/>
    <w:rsid w:val="00691090"/>
    <w:rsid w:val="00696D47"/>
    <w:rsid w:val="006B446F"/>
    <w:rsid w:val="006B6548"/>
    <w:rsid w:val="006D261E"/>
    <w:rsid w:val="006F760A"/>
    <w:rsid w:val="007105D4"/>
    <w:rsid w:val="00710B55"/>
    <w:rsid w:val="00746FAD"/>
    <w:rsid w:val="007C79DD"/>
    <w:rsid w:val="007E2EE5"/>
    <w:rsid w:val="007E5800"/>
    <w:rsid w:val="00802ADD"/>
    <w:rsid w:val="00857010"/>
    <w:rsid w:val="008716E5"/>
    <w:rsid w:val="008A6345"/>
    <w:rsid w:val="0094099D"/>
    <w:rsid w:val="009804D5"/>
    <w:rsid w:val="009E7C5B"/>
    <w:rsid w:val="009F71B9"/>
    <w:rsid w:val="00A12505"/>
    <w:rsid w:val="00A24F37"/>
    <w:rsid w:val="00A32867"/>
    <w:rsid w:val="00A71C2C"/>
    <w:rsid w:val="00AB0C2E"/>
    <w:rsid w:val="00AB5209"/>
    <w:rsid w:val="00AD436B"/>
    <w:rsid w:val="00B150F6"/>
    <w:rsid w:val="00B177EA"/>
    <w:rsid w:val="00B535EE"/>
    <w:rsid w:val="00B622CC"/>
    <w:rsid w:val="00B70C08"/>
    <w:rsid w:val="00B70FA1"/>
    <w:rsid w:val="00BA3C23"/>
    <w:rsid w:val="00BA436D"/>
    <w:rsid w:val="00C06BF6"/>
    <w:rsid w:val="00C56E94"/>
    <w:rsid w:val="00C666AD"/>
    <w:rsid w:val="00C96465"/>
    <w:rsid w:val="00CB67F7"/>
    <w:rsid w:val="00CD114D"/>
    <w:rsid w:val="00D06515"/>
    <w:rsid w:val="00D11236"/>
    <w:rsid w:val="00D12D68"/>
    <w:rsid w:val="00D25B22"/>
    <w:rsid w:val="00D6680D"/>
    <w:rsid w:val="00DB6C25"/>
    <w:rsid w:val="00DE2214"/>
    <w:rsid w:val="00E46D85"/>
    <w:rsid w:val="00ED3BCA"/>
    <w:rsid w:val="00EF539D"/>
    <w:rsid w:val="00F0080E"/>
    <w:rsid w:val="00F278F6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37"/>
    <w:pPr>
      <w:spacing w:after="200" w:line="276" w:lineRule="auto"/>
    </w:pPr>
    <w:rPr>
      <w:sz w:val="22"/>
      <w:szCs w:val="22"/>
      <w:lang w:val="bs-Latn-BA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6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ipopis1">
    <w:name w:val="Svijetli popis1"/>
    <w:basedOn w:val="Obinatablica"/>
    <w:uiPriority w:val="61"/>
    <w:rsid w:val="000017D3"/>
    <w:rPr>
      <w:rFonts w:eastAsia="Times New Roman"/>
      <w:lang w:val="en-US"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0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017D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44B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44B6C"/>
    <w:rPr>
      <w:sz w:val="22"/>
      <w:szCs w:val="22"/>
      <w:lang w:val="bs-Latn-BA" w:eastAsia="en-US"/>
    </w:rPr>
  </w:style>
  <w:style w:type="paragraph" w:styleId="Podnoje">
    <w:name w:val="footer"/>
    <w:basedOn w:val="Normal"/>
    <w:link w:val="PodnojeChar"/>
    <w:uiPriority w:val="99"/>
    <w:unhideWhenUsed/>
    <w:rsid w:val="00544B6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44B6C"/>
    <w:rPr>
      <w:sz w:val="22"/>
      <w:szCs w:val="22"/>
      <w:lang w:val="bs-Latn-B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trezor1</dc:creator>
  <cp:lastModifiedBy>KORISNIK</cp:lastModifiedBy>
  <cp:revision>18</cp:revision>
  <cp:lastPrinted>2021-07-15T07:58:00Z</cp:lastPrinted>
  <dcterms:created xsi:type="dcterms:W3CDTF">2020-05-05T13:45:00Z</dcterms:created>
  <dcterms:modified xsi:type="dcterms:W3CDTF">2021-09-08T06:28:00Z</dcterms:modified>
</cp:coreProperties>
</file>