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C0" w:rsidRDefault="00F331C0" w:rsidP="00F331C0">
      <w:pPr>
        <w:pStyle w:val="Tijeloteksta"/>
        <w:tabs>
          <w:tab w:val="left" w:pos="5040"/>
        </w:tabs>
      </w:pPr>
      <w:r>
        <w:t>Na temelju članka 7. i članka 8. Zakona o ministarskim, vladinim i drugim imenovanjima Federacije BiH («Službene novine</w:t>
      </w:r>
      <w:r w:rsidR="00067198">
        <w:t xml:space="preserve"> Federacije BiH», broj: 12/03, </w:t>
      </w:r>
      <w:r>
        <w:t>34/03</w:t>
      </w:r>
      <w:r w:rsidR="00067198">
        <w:t xml:space="preserve"> i 65/13</w:t>
      </w:r>
      <w:r>
        <w:t xml:space="preserve">), članka 64. Zakona o zdravstvenoj zaštiti («Službene novine Federacije BiH», broj: 46/10 i </w:t>
      </w:r>
      <w:r w:rsidR="00242075">
        <w:t>75/13), Odluke</w:t>
      </w:r>
      <w:r w:rsidR="00CF70AA">
        <w:t xml:space="preserve"> Vlade HNŽ</w:t>
      </w:r>
      <w:r w:rsidR="00033ABD">
        <w:t>/K</w:t>
      </w:r>
      <w:r w:rsidR="00CF70AA">
        <w:t xml:space="preserve"> </w:t>
      </w:r>
      <w:r>
        <w:t xml:space="preserve">o </w:t>
      </w:r>
      <w:r w:rsidR="00242075">
        <w:t>pristupanju raspisivanja Javnog oglasa</w:t>
      </w:r>
      <w:r>
        <w:t xml:space="preserve"> za</w:t>
      </w:r>
      <w:r w:rsidR="00242075">
        <w:t xml:space="preserve"> izbor i</w:t>
      </w:r>
      <w:r>
        <w:t xml:space="preserve"> imenovanje upravnih vijeća zdravstvenih ustanova u vlasništvu Hercegovačko-neretvanske županije broj:</w:t>
      </w:r>
      <w:r w:rsidR="001C29A3">
        <w:t xml:space="preserve"> 01-1-02-</w:t>
      </w:r>
      <w:r w:rsidR="00EE04AA">
        <w:t>2273</w:t>
      </w:r>
      <w:r w:rsidR="001C29A3">
        <w:t>/</w:t>
      </w:r>
      <w:r w:rsidR="00EE04AA">
        <w:t>21</w:t>
      </w:r>
      <w:r w:rsidR="001C29A3">
        <w:t xml:space="preserve"> od 2</w:t>
      </w:r>
      <w:r w:rsidR="00EE04AA">
        <w:t>1</w:t>
      </w:r>
      <w:r w:rsidR="001C29A3">
        <w:t>.0</w:t>
      </w:r>
      <w:r w:rsidR="00EE04AA">
        <w:t>9</w:t>
      </w:r>
      <w:r w:rsidR="001C29A3">
        <w:t>.</w:t>
      </w:r>
      <w:r w:rsidR="00242075">
        <w:t>20</w:t>
      </w:r>
      <w:r w:rsidR="00EE04AA">
        <w:t>21</w:t>
      </w:r>
      <w:r w:rsidR="00242075">
        <w:t xml:space="preserve">. </w:t>
      </w:r>
      <w:r>
        <w:t xml:space="preserve">god. i Odluke </w:t>
      </w:r>
      <w:r w:rsidR="00CF70AA">
        <w:t xml:space="preserve">Vlade HNŽ </w:t>
      </w:r>
      <w:r>
        <w:t>o utvrđivanju standarda i kriterija za imenovanja u Upravna vijeća zdravstvenih ustanova u vlasništvu Hercegovačko-neretvanske županije-kanto</w:t>
      </w:r>
      <w:r w:rsidR="00242075">
        <w:t>na</w:t>
      </w:r>
      <w:r w:rsidR="00D951DF">
        <w:t xml:space="preserve"> („Narodne novine HNŽ“</w:t>
      </w:r>
      <w:r w:rsidR="001C29A3">
        <w:t>,</w:t>
      </w:r>
      <w:r w:rsidR="00D951DF">
        <w:t xml:space="preserve"> broj: 7/14)</w:t>
      </w:r>
      <w:r w:rsidR="001C29A3">
        <w:t xml:space="preserve"> </w:t>
      </w:r>
      <w:r>
        <w:t>Ministar zdravstva, rada i socijalne skrbi/zaštite HNŽ/K, objavljuje:</w:t>
      </w:r>
    </w:p>
    <w:p w:rsidR="00F331C0" w:rsidRDefault="00F331C0" w:rsidP="00F331C0">
      <w:pPr>
        <w:jc w:val="both"/>
      </w:pPr>
    </w:p>
    <w:p w:rsidR="00F331C0" w:rsidRDefault="00F331C0" w:rsidP="00F331C0">
      <w:pPr>
        <w:jc w:val="both"/>
      </w:pPr>
    </w:p>
    <w:p w:rsidR="00F331C0" w:rsidRDefault="00F331C0" w:rsidP="00F331C0">
      <w:pPr>
        <w:pStyle w:val="Naslov1"/>
        <w:rPr>
          <w:sz w:val="28"/>
          <w:szCs w:val="28"/>
        </w:rPr>
      </w:pPr>
      <w:r>
        <w:rPr>
          <w:sz w:val="28"/>
          <w:szCs w:val="28"/>
        </w:rPr>
        <w:t>J A V N I    O G L A S</w:t>
      </w:r>
    </w:p>
    <w:p w:rsidR="00F331C0" w:rsidRDefault="00F331C0" w:rsidP="00F331C0">
      <w:pPr>
        <w:jc w:val="center"/>
        <w:rPr>
          <w:b/>
        </w:rPr>
      </w:pPr>
      <w:r>
        <w:rPr>
          <w:b/>
        </w:rPr>
        <w:t>za izbor i imenovanje</w:t>
      </w:r>
      <w:r w:rsidR="00242075">
        <w:rPr>
          <w:b/>
        </w:rPr>
        <w:t xml:space="preserve"> predsjednika i članova Upravnih vijeća zdravstvenih ustanova</w:t>
      </w:r>
      <w:r>
        <w:rPr>
          <w:b/>
        </w:rPr>
        <w:t xml:space="preserve"> čiji je osnivač Hercegovačko-neretvanska županija</w:t>
      </w:r>
      <w:r w:rsidR="00EE04AA">
        <w:rPr>
          <w:b/>
        </w:rPr>
        <w:t>/</w:t>
      </w:r>
      <w:r w:rsidR="005D6B45">
        <w:rPr>
          <w:b/>
        </w:rPr>
        <w:t>k</w:t>
      </w:r>
      <w:r w:rsidR="00EE04AA">
        <w:rPr>
          <w:b/>
        </w:rPr>
        <w:t>a</w:t>
      </w:r>
      <w:r w:rsidR="005D6B45">
        <w:rPr>
          <w:b/>
        </w:rPr>
        <w:t>nton</w:t>
      </w:r>
      <w:r>
        <w:rPr>
          <w:b/>
        </w:rPr>
        <w:t xml:space="preserve">  </w:t>
      </w:r>
    </w:p>
    <w:p w:rsidR="00F331C0" w:rsidRPr="00F331C0" w:rsidRDefault="00F331C0" w:rsidP="00F331C0">
      <w:pPr>
        <w:jc w:val="both"/>
      </w:pPr>
    </w:p>
    <w:p w:rsidR="00F331C0" w:rsidRDefault="00F331C0" w:rsidP="00F331C0">
      <w:pPr>
        <w:jc w:val="both"/>
      </w:pPr>
      <w:r w:rsidRPr="00F331C0">
        <w:rPr>
          <w:b/>
        </w:rPr>
        <w:t>1</w:t>
      </w:r>
      <w:r w:rsidRPr="00F331C0">
        <w:t>. Objavljuje se javni oglas za izbor i imenovanje</w:t>
      </w:r>
      <w:r w:rsidR="00242075">
        <w:t xml:space="preserve"> predsjednika i članova Upravnih</w:t>
      </w:r>
      <w:r w:rsidR="00D23E2C">
        <w:t xml:space="preserve"> vijeća zdravstvenih ustanova</w:t>
      </w:r>
      <w:r w:rsidRPr="00F331C0">
        <w:t xml:space="preserve"> čiji je osnivač Hercegovačko-neretvanska županija</w:t>
      </w:r>
      <w:r w:rsidR="00571B5B">
        <w:t>/</w:t>
      </w:r>
      <w:r>
        <w:t>kanton,</w:t>
      </w:r>
      <w:r w:rsidRPr="00F331C0">
        <w:t xml:space="preserve"> i to:</w:t>
      </w:r>
    </w:p>
    <w:p w:rsidR="00D23E2C" w:rsidRPr="00F331C0" w:rsidRDefault="00D23E2C" w:rsidP="00F331C0">
      <w:pPr>
        <w:jc w:val="both"/>
      </w:pPr>
    </w:p>
    <w:p w:rsidR="00F331C0" w:rsidRDefault="00D23E2C" w:rsidP="00D23E2C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Javne ustanove Kantonalna bolnica „Dr. Safet Mujić“ Mostar</w:t>
      </w:r>
    </w:p>
    <w:p w:rsidR="00D23E2C" w:rsidRPr="00D23E2C" w:rsidRDefault="00D23E2C" w:rsidP="00D23E2C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Javne ustanove Opća bolnica Konjic</w:t>
      </w:r>
    </w:p>
    <w:p w:rsidR="00F331C0" w:rsidRDefault="00F331C0" w:rsidP="00F331C0">
      <w:pPr>
        <w:jc w:val="both"/>
        <w:rPr>
          <w:b/>
        </w:rPr>
      </w:pPr>
    </w:p>
    <w:p w:rsidR="00F331C0" w:rsidRDefault="00F331C0" w:rsidP="00F331C0">
      <w:pPr>
        <w:jc w:val="both"/>
      </w:pPr>
      <w:r>
        <w:t>Upravno vijeće zdravstvene ustanove u vlasništvu županije ima pet (5) članova i čine ga predstavnici:</w:t>
      </w:r>
    </w:p>
    <w:p w:rsidR="00F331C0" w:rsidRDefault="00F331C0" w:rsidP="00F331C0">
      <w:pPr>
        <w:numPr>
          <w:ilvl w:val="0"/>
          <w:numId w:val="1"/>
        </w:numPr>
        <w:jc w:val="both"/>
      </w:pPr>
      <w:r>
        <w:t>osnivača tri (3) člana, od kojih jedan mora bi</w:t>
      </w:r>
      <w:r w:rsidR="00F50B19">
        <w:t xml:space="preserve">ti u ime ministarstva zdravstva, rada i socijalne skrbi </w:t>
      </w:r>
      <w:r>
        <w:t>HNŽ</w:t>
      </w:r>
    </w:p>
    <w:p w:rsidR="00F331C0" w:rsidRDefault="00D23E2C" w:rsidP="00F331C0">
      <w:pPr>
        <w:numPr>
          <w:ilvl w:val="0"/>
          <w:numId w:val="1"/>
        </w:numPr>
        <w:jc w:val="both"/>
      </w:pPr>
      <w:r>
        <w:t>stručnih djelatnika zdravstvenih ustanova</w:t>
      </w:r>
      <w:r w:rsidR="00F331C0">
        <w:t xml:space="preserve"> - dva (2) člana, od kojih jedan mora biti iz reda zdravstvenih djelatnika</w:t>
      </w:r>
    </w:p>
    <w:p w:rsidR="00F331C0" w:rsidRDefault="00F331C0" w:rsidP="00F331C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1C0" w:rsidRDefault="00F331C0" w:rsidP="00F331C0">
      <w:pPr>
        <w:jc w:val="both"/>
        <w:rPr>
          <w:b/>
        </w:rPr>
      </w:pPr>
      <w:r>
        <w:rPr>
          <w:b/>
        </w:rPr>
        <w:t xml:space="preserve">2. </w:t>
      </w:r>
      <w:r w:rsidR="00571B5B">
        <w:rPr>
          <w:b/>
        </w:rPr>
        <w:t>O</w:t>
      </w:r>
      <w:r>
        <w:rPr>
          <w:b/>
        </w:rPr>
        <w:t>pis pozicije člana Upravnog vijeća</w:t>
      </w:r>
    </w:p>
    <w:p w:rsidR="00F331C0" w:rsidRDefault="00F331C0" w:rsidP="00F331C0">
      <w:pPr>
        <w:jc w:val="both"/>
        <w:rPr>
          <w:b/>
        </w:rPr>
      </w:pPr>
    </w:p>
    <w:p w:rsidR="00F331C0" w:rsidRDefault="00F331C0" w:rsidP="00F331C0">
      <w:pPr>
        <w:jc w:val="both"/>
      </w:pPr>
      <w:r>
        <w:t>Djelokrug rada Upra</w:t>
      </w:r>
      <w:r w:rsidR="001C29A3">
        <w:t xml:space="preserve">vnog vijeća u smislu članka 65. </w:t>
      </w:r>
      <w:r>
        <w:t>Zakona o zdravstvenoj zaštiti je:  donošenje Statuta zdravstvene ustanove, imenovanje i razrješavanje  ravnatelja odnosno v.d. ravnatelja zdravstvene ustanove, utvrđivanje planova rada i razvitka zdravstvene ustanove, utvrđivanje godišnjeg programa rada, donošenje financijskog plana i usvajanje godišnjeg obračuna, donošenje općih akata o unutarnjem uređenju i sistematizaciji poslova i druge opće akte, sukladno zakonu i statutu zdravstvene ustanove, odlučivanje o svim pitanjima obavljanja djelatnosti radi koje je ustanova  utemeljena, ako zakonom nije drugačije određeno da o određenim pitanjima odlučuje drugo tijelo ustanove, usmjeravanje, kontroliranje i ocjenjivanje rada ravnatelja, odlučivanje o korištenju sredstava preko iznosa utvrđenog u statutu, odgovaranje osnivaču za rezultate rada zdravstvene ustanove, odlučivanje o prigovoru uposlenika na rješenje kojim je drugo tijelo, određeno statutom zdravstvene ustanove, odlučilo o pravu, obvezi i odgovornosti uposlenika iz radnog odnosa, podnošenje osnivaču najmanje jedanput godišnje izvješća o poslovanju zdravstvene ustanove, obavljanje i drugih poslova sukladno zakonu i statutu zdravstvene ustanove.</w:t>
      </w:r>
    </w:p>
    <w:p w:rsidR="00F331C0" w:rsidRDefault="00F331C0" w:rsidP="00F331C0">
      <w:pPr>
        <w:jc w:val="both"/>
      </w:pPr>
    </w:p>
    <w:p w:rsidR="00F331C0" w:rsidRDefault="00F331C0" w:rsidP="00F331C0">
      <w:pPr>
        <w:jc w:val="both"/>
      </w:pPr>
      <w:r>
        <w:rPr>
          <w:b/>
        </w:rPr>
        <w:t>3.</w:t>
      </w:r>
      <w:r>
        <w:t xml:space="preserve"> </w:t>
      </w:r>
      <w:r w:rsidR="00FE7048" w:rsidRPr="00FE7048">
        <w:rPr>
          <w:b/>
        </w:rPr>
        <w:t>O</w:t>
      </w:r>
      <w:r w:rsidRPr="00FE7048">
        <w:rPr>
          <w:b/>
        </w:rPr>
        <w:t>pći uvjeti:</w:t>
      </w:r>
      <w:r>
        <w:t xml:space="preserve"> </w:t>
      </w:r>
      <w:r>
        <w:rPr>
          <w:b/>
        </w:rPr>
        <w:t xml:space="preserve"> </w:t>
      </w:r>
    </w:p>
    <w:p w:rsidR="00F331C0" w:rsidRDefault="00F331C0" w:rsidP="00F331C0">
      <w:pPr>
        <w:ind w:left="360"/>
        <w:jc w:val="both"/>
      </w:pPr>
    </w:p>
    <w:p w:rsidR="00F331C0" w:rsidRDefault="00F331C0" w:rsidP="00F331C0">
      <w:pPr>
        <w:numPr>
          <w:ilvl w:val="0"/>
          <w:numId w:val="2"/>
        </w:numPr>
        <w:jc w:val="both"/>
      </w:pPr>
      <w:r>
        <w:t>da je državljanin Bosne i Hercegovine (dokaz: uvjerenje o državljanstvu ne starije od šest mjeseci),</w:t>
      </w:r>
    </w:p>
    <w:p w:rsidR="00F331C0" w:rsidRDefault="00F331C0" w:rsidP="00F331C0">
      <w:pPr>
        <w:numPr>
          <w:ilvl w:val="0"/>
          <w:numId w:val="2"/>
        </w:numPr>
        <w:jc w:val="both"/>
      </w:pPr>
      <w:r>
        <w:t>da je stariji od 18 godina (dokaz: rod</w:t>
      </w:r>
      <w:r w:rsidR="00F7057A">
        <w:t>ni list</w:t>
      </w:r>
      <w:r>
        <w:t>),</w:t>
      </w:r>
    </w:p>
    <w:p w:rsidR="00F331C0" w:rsidRDefault="00F331C0" w:rsidP="00F331C0">
      <w:pPr>
        <w:numPr>
          <w:ilvl w:val="0"/>
          <w:numId w:val="2"/>
        </w:numPr>
        <w:jc w:val="both"/>
      </w:pPr>
      <w:r>
        <w:lastRenderedPageBreak/>
        <w:t xml:space="preserve">da nije otpušten iz državne službe, kao rezultat disciplinske mjere na bilo kojoj razini u Bosni i Hercegovini u razdoblju od 3 godine prije dana objavljivanja upražnjene pozicije (dokaz: izjava kandidata potpisana i ovjerena od strane </w:t>
      </w:r>
      <w:r w:rsidR="005D6B45">
        <w:t>mjero</w:t>
      </w:r>
      <w:r>
        <w:t>davnog tijela),</w:t>
      </w:r>
    </w:p>
    <w:p w:rsidR="00F331C0" w:rsidRDefault="00F331C0" w:rsidP="00F331C0">
      <w:pPr>
        <w:numPr>
          <w:ilvl w:val="0"/>
          <w:numId w:val="2"/>
        </w:numPr>
        <w:jc w:val="both"/>
      </w:pPr>
      <w:r>
        <w:t>da se na njega  ne odnosi članak  IX.1. Ustava Bosne i Hercegovine odnosno da nije pod optužnicom od strane Međunarodnog tribunala za bivšu Jugoslaviju (dokaz: izjava kandidata potpisana i ovjerena od strane mjerodavnog tijela),</w:t>
      </w:r>
    </w:p>
    <w:p w:rsidR="00F331C0" w:rsidRDefault="00F331C0" w:rsidP="00F331C0">
      <w:pPr>
        <w:numPr>
          <w:ilvl w:val="0"/>
          <w:numId w:val="3"/>
        </w:numPr>
        <w:spacing w:after="80"/>
        <w:jc w:val="both"/>
        <w:rPr>
          <w:szCs w:val="20"/>
        </w:rPr>
      </w:pPr>
      <w:r>
        <w:rPr>
          <w:szCs w:val="20"/>
        </w:rPr>
        <w:t>da nije izabrani dužnosnik, nositelj izvršne dužnosti ili savjetnik u smislu Zakona o sukobu interesa u institucijama vlasti Bosne i Hercegovine («Sl</w:t>
      </w:r>
      <w:r w:rsidR="00067198">
        <w:rPr>
          <w:szCs w:val="20"/>
        </w:rPr>
        <w:t>užbeni glasnik BiH“ broj: 16/02, 14/03,</w:t>
      </w:r>
      <w:r>
        <w:rPr>
          <w:szCs w:val="20"/>
        </w:rPr>
        <w:t xml:space="preserve"> 12/04 i 63/08) i Zakona o sukobu interesa u tije</w:t>
      </w:r>
      <w:r w:rsidR="00F7057A">
        <w:rPr>
          <w:szCs w:val="20"/>
        </w:rPr>
        <w:t>lima vlasti u Federaciji BiH („</w:t>
      </w:r>
      <w:r>
        <w:rPr>
          <w:szCs w:val="20"/>
        </w:rPr>
        <w:t>Služb</w:t>
      </w:r>
      <w:r w:rsidR="00D23E2C">
        <w:rPr>
          <w:szCs w:val="20"/>
        </w:rPr>
        <w:t>ene novine Federacije BiH“</w:t>
      </w:r>
      <w:r w:rsidR="00067198">
        <w:rPr>
          <w:szCs w:val="20"/>
        </w:rPr>
        <w:t xml:space="preserve"> </w:t>
      </w:r>
      <w:r w:rsidR="00D23E2C">
        <w:rPr>
          <w:szCs w:val="20"/>
        </w:rPr>
        <w:t xml:space="preserve">broj: </w:t>
      </w:r>
      <w:r>
        <w:rPr>
          <w:szCs w:val="20"/>
        </w:rPr>
        <w:t>70/08) (dokaz: izjava kandidata potpisana i ovjerena od strane mjerodavnog tijela),</w:t>
      </w:r>
    </w:p>
    <w:p w:rsidR="00F331C0" w:rsidRPr="00067198" w:rsidRDefault="00F331C0" w:rsidP="00067198">
      <w:pPr>
        <w:pStyle w:val="Odlomakpopisa"/>
        <w:numPr>
          <w:ilvl w:val="0"/>
          <w:numId w:val="3"/>
        </w:numPr>
        <w:spacing w:after="80"/>
        <w:jc w:val="both"/>
        <w:rPr>
          <w:szCs w:val="20"/>
        </w:rPr>
      </w:pPr>
      <w:r w:rsidRPr="00067198">
        <w:rPr>
          <w:szCs w:val="20"/>
        </w:rPr>
        <w:t>da nije na dužnosti u političkoj stranci u smislu članka 5. Zakona o ministarskim, vladinim i drugim imenovanjima F BiH („Služb</w:t>
      </w:r>
      <w:r w:rsidR="00067198" w:rsidRPr="00067198">
        <w:rPr>
          <w:szCs w:val="20"/>
        </w:rPr>
        <w:t>ene novine F BiH“, broj: 12/03,</w:t>
      </w:r>
      <w:r w:rsidRPr="00067198">
        <w:rPr>
          <w:szCs w:val="20"/>
        </w:rPr>
        <w:t xml:space="preserve"> 34/03</w:t>
      </w:r>
      <w:r w:rsidR="00067198" w:rsidRPr="00067198">
        <w:rPr>
          <w:szCs w:val="20"/>
        </w:rPr>
        <w:t xml:space="preserve"> i 65/13</w:t>
      </w:r>
      <w:r w:rsidRPr="00067198">
        <w:rPr>
          <w:szCs w:val="20"/>
        </w:rPr>
        <w:t xml:space="preserve">), (dokaz: izjava kandidata potpisana i ovjerena od strane </w:t>
      </w:r>
      <w:r w:rsidR="005D6B45" w:rsidRPr="00067198">
        <w:rPr>
          <w:szCs w:val="20"/>
        </w:rPr>
        <w:t>mjero</w:t>
      </w:r>
      <w:r w:rsidRPr="00067198">
        <w:rPr>
          <w:szCs w:val="20"/>
        </w:rPr>
        <w:t>davnog tijela).</w:t>
      </w:r>
    </w:p>
    <w:p w:rsidR="00F331C0" w:rsidRDefault="00F331C0" w:rsidP="00F331C0">
      <w:pPr>
        <w:spacing w:after="80"/>
        <w:jc w:val="center"/>
        <w:rPr>
          <w:szCs w:val="20"/>
        </w:rPr>
      </w:pPr>
    </w:p>
    <w:p w:rsidR="00F331C0" w:rsidRDefault="00F331C0" w:rsidP="00F331C0">
      <w:pPr>
        <w:ind w:left="360"/>
        <w:rPr>
          <w:b/>
        </w:rPr>
      </w:pPr>
      <w:r>
        <w:rPr>
          <w:b/>
        </w:rPr>
        <w:t xml:space="preserve">4. </w:t>
      </w:r>
      <w:r w:rsidR="00FE7048">
        <w:rPr>
          <w:b/>
        </w:rPr>
        <w:t>P</w:t>
      </w:r>
      <w:r>
        <w:rPr>
          <w:b/>
        </w:rPr>
        <w:t xml:space="preserve">osebni uvjeti </w:t>
      </w:r>
    </w:p>
    <w:p w:rsidR="00F331C0" w:rsidRDefault="00F331C0" w:rsidP="00F331C0">
      <w:pPr>
        <w:rPr>
          <w:b/>
        </w:rPr>
      </w:pPr>
    </w:p>
    <w:p w:rsidR="00F331C0" w:rsidRDefault="00F331C0" w:rsidP="00F331C0">
      <w:pPr>
        <w:numPr>
          <w:ilvl w:val="0"/>
          <w:numId w:val="3"/>
        </w:numPr>
        <w:spacing w:after="80"/>
        <w:jc w:val="both"/>
        <w:rPr>
          <w:szCs w:val="20"/>
        </w:rPr>
      </w:pPr>
      <w:r>
        <w:rPr>
          <w:szCs w:val="20"/>
        </w:rPr>
        <w:t>da ima završenu VSS – VII stupanj stručne spreme (dokaz:</w:t>
      </w:r>
      <w:r w:rsidR="00067198">
        <w:rPr>
          <w:szCs w:val="20"/>
        </w:rPr>
        <w:t xml:space="preserve"> </w:t>
      </w:r>
      <w:r>
        <w:rPr>
          <w:szCs w:val="20"/>
        </w:rPr>
        <w:t>ovjerena preslika  diplome ili uvjerenja o diplomiranju),</w:t>
      </w:r>
    </w:p>
    <w:p w:rsidR="00F331C0" w:rsidRDefault="00F331C0" w:rsidP="00F331C0">
      <w:pPr>
        <w:numPr>
          <w:ilvl w:val="0"/>
          <w:numId w:val="3"/>
        </w:numPr>
        <w:spacing w:after="80"/>
        <w:jc w:val="both"/>
        <w:rPr>
          <w:szCs w:val="20"/>
        </w:rPr>
      </w:pPr>
      <w:r>
        <w:rPr>
          <w:szCs w:val="20"/>
        </w:rPr>
        <w:t>da ima najmanje tri godine radnog iskustva na poslovima svog stručnog naziva (dokaz: potvrda o radnom iskustvu),</w:t>
      </w:r>
    </w:p>
    <w:p w:rsidR="00F331C0" w:rsidRDefault="00F331C0" w:rsidP="00F331C0">
      <w:pPr>
        <w:numPr>
          <w:ilvl w:val="0"/>
          <w:numId w:val="3"/>
        </w:numPr>
        <w:spacing w:after="80"/>
        <w:jc w:val="both"/>
        <w:rPr>
          <w:szCs w:val="20"/>
        </w:rPr>
      </w:pPr>
      <w:r>
        <w:rPr>
          <w:szCs w:val="20"/>
        </w:rPr>
        <w:t xml:space="preserve">da nema privatni – financijski interes u zdravstvenoj ustanovi u čije se upravno vijeće kandidira (dokaz: izjava kandidata potpisana i ovjerena od strane </w:t>
      </w:r>
      <w:r w:rsidR="001F1BFB">
        <w:rPr>
          <w:szCs w:val="20"/>
        </w:rPr>
        <w:t>mjero</w:t>
      </w:r>
      <w:r>
        <w:rPr>
          <w:szCs w:val="20"/>
        </w:rPr>
        <w:t>davnog tijela)</w:t>
      </w:r>
    </w:p>
    <w:p w:rsidR="00F331C0" w:rsidRDefault="00F331C0" w:rsidP="00F331C0">
      <w:pPr>
        <w:numPr>
          <w:ilvl w:val="0"/>
          <w:numId w:val="3"/>
        </w:numPr>
        <w:spacing w:after="80"/>
        <w:jc w:val="both"/>
        <w:rPr>
          <w:szCs w:val="20"/>
        </w:rPr>
      </w:pPr>
      <w:r>
        <w:rPr>
          <w:szCs w:val="20"/>
        </w:rPr>
        <w:t>da nije ravnatelj zdravstvene ustanove (dokaz: izjava kandidata potpisana i ovjerena od strane mjerodavnog tijela)</w:t>
      </w:r>
    </w:p>
    <w:p w:rsidR="00F331C0" w:rsidRDefault="00F331C0" w:rsidP="00F331C0">
      <w:pPr>
        <w:numPr>
          <w:ilvl w:val="0"/>
          <w:numId w:val="3"/>
        </w:numPr>
        <w:spacing w:after="80"/>
        <w:jc w:val="both"/>
        <w:rPr>
          <w:szCs w:val="20"/>
        </w:rPr>
      </w:pPr>
      <w:r>
        <w:rPr>
          <w:szCs w:val="20"/>
        </w:rPr>
        <w:t>da nije član više od jednog upravnog, odnosno nadzornog vijeća ustanove, zavoda odnosno javnog poduzeća (dokaz: izjava kandidata potpisana i ovjerena od strane mjerodavnog tijela)</w:t>
      </w:r>
    </w:p>
    <w:p w:rsidR="00F331C0" w:rsidRDefault="00F331C0" w:rsidP="00F331C0">
      <w:pPr>
        <w:numPr>
          <w:ilvl w:val="0"/>
          <w:numId w:val="3"/>
        </w:numPr>
        <w:spacing w:after="80"/>
        <w:jc w:val="both"/>
        <w:rPr>
          <w:szCs w:val="20"/>
        </w:rPr>
      </w:pPr>
      <w:r>
        <w:rPr>
          <w:szCs w:val="20"/>
        </w:rPr>
        <w:t>da ima stručno znanje iz djelatnosti zdravstvene ustanove, te da je upućen u</w:t>
      </w:r>
      <w:r w:rsidR="00180C27">
        <w:rPr>
          <w:szCs w:val="20"/>
        </w:rPr>
        <w:t xml:space="preserve"> sadržaj i način njezinog rada</w:t>
      </w:r>
    </w:p>
    <w:p w:rsidR="00F331C0" w:rsidRDefault="00F331C0" w:rsidP="00F331C0">
      <w:pPr>
        <w:numPr>
          <w:ilvl w:val="0"/>
          <w:numId w:val="3"/>
        </w:numPr>
        <w:spacing w:after="80"/>
        <w:jc w:val="both"/>
        <w:rPr>
          <w:szCs w:val="20"/>
        </w:rPr>
      </w:pPr>
      <w:r>
        <w:rPr>
          <w:szCs w:val="20"/>
        </w:rPr>
        <w:t>da ima sposobnost upravljanja financijskim sredstvima i ljudskim resursima, kao i sklonost timskom radu.</w:t>
      </w:r>
    </w:p>
    <w:p w:rsidR="00F331C0" w:rsidRDefault="00F331C0" w:rsidP="00F331C0">
      <w:pPr>
        <w:spacing w:after="80"/>
        <w:jc w:val="both"/>
        <w:rPr>
          <w:szCs w:val="20"/>
        </w:rPr>
      </w:pPr>
      <w:r>
        <w:rPr>
          <w:szCs w:val="20"/>
        </w:rPr>
        <w:t>Od svih kandidata, koji uđu u uži izbor, može biti zatražena dodatna dokumentacija.</w:t>
      </w:r>
    </w:p>
    <w:p w:rsidR="00F331C0" w:rsidRDefault="00FE7048" w:rsidP="00F331C0">
      <w:pPr>
        <w:numPr>
          <w:ilvl w:val="0"/>
          <w:numId w:val="4"/>
        </w:numPr>
        <w:spacing w:after="80"/>
        <w:jc w:val="both"/>
        <w:rPr>
          <w:b/>
          <w:szCs w:val="20"/>
        </w:rPr>
      </w:pPr>
      <w:r>
        <w:rPr>
          <w:b/>
          <w:szCs w:val="20"/>
        </w:rPr>
        <w:t>P</w:t>
      </w:r>
      <w:r w:rsidR="00F331C0">
        <w:rPr>
          <w:b/>
          <w:szCs w:val="20"/>
        </w:rPr>
        <w:t>otrebni dokumenti:</w:t>
      </w:r>
    </w:p>
    <w:p w:rsidR="00F331C0" w:rsidRDefault="00F331C0" w:rsidP="00F331C0">
      <w:pPr>
        <w:jc w:val="both"/>
      </w:pPr>
      <w:r>
        <w:t>Kandidati su dužni, uz prijavu na oglas koja s</w:t>
      </w:r>
      <w:r w:rsidR="00F50B19">
        <w:t>adrži kraću biografiju, adresu, kontakt telefon i naziv zdravstvene ustanove u koju se kandidira,</w:t>
      </w:r>
      <w:r>
        <w:t xml:space="preserve"> dostaviti originalne dokumente ili ovjerene preslike dokumenata  (ne starije od 6 mjeseci), o ispunjavanju općih i posebnih uvjeta.</w:t>
      </w:r>
    </w:p>
    <w:p w:rsidR="00791078" w:rsidRDefault="00791078" w:rsidP="00F331C0">
      <w:pPr>
        <w:jc w:val="both"/>
      </w:pPr>
      <w:r>
        <w:t xml:space="preserve">Od svih kandidata koji uđu u uži izbor, može biti zatražena dodatna dokumentacija. </w:t>
      </w:r>
    </w:p>
    <w:p w:rsidR="00F331C0" w:rsidRDefault="00F331C0" w:rsidP="00F331C0">
      <w:pPr>
        <w:rPr>
          <w:b/>
        </w:rPr>
      </w:pPr>
    </w:p>
    <w:p w:rsidR="00F331C0" w:rsidRDefault="00F331C0" w:rsidP="00F331C0">
      <w:pPr>
        <w:jc w:val="both"/>
        <w:rPr>
          <w:b/>
        </w:rPr>
      </w:pPr>
      <w:r>
        <w:rPr>
          <w:b/>
        </w:rPr>
        <w:t xml:space="preserve">      6.  </w:t>
      </w:r>
      <w:r w:rsidR="00FE7048">
        <w:rPr>
          <w:b/>
        </w:rPr>
        <w:t>P</w:t>
      </w:r>
      <w:r>
        <w:rPr>
          <w:b/>
        </w:rPr>
        <w:t>odnošenje prijava</w:t>
      </w:r>
    </w:p>
    <w:p w:rsidR="00CA0E50" w:rsidRDefault="00CA0E50" w:rsidP="00CA0E50">
      <w:pPr>
        <w:jc w:val="both"/>
      </w:pPr>
      <w:r>
        <w:t>Obavijest o raspisivanju Javnog oglasa biti će objavljena u dnev</w:t>
      </w:r>
      <w:r w:rsidR="00536DB3">
        <w:t xml:space="preserve">nim tiskovinama „Večernji list“ i </w:t>
      </w:r>
      <w:r w:rsidR="00CE3937">
        <w:t>„</w:t>
      </w:r>
      <w:r>
        <w:t>Dnevni avaz</w:t>
      </w:r>
      <w:r w:rsidR="00CE3937">
        <w:t>“</w:t>
      </w:r>
      <w:r w:rsidR="00536DB3">
        <w:t xml:space="preserve"> te u „Službenim novinama F BiH</w:t>
      </w:r>
      <w:r>
        <w:t>“.</w:t>
      </w:r>
    </w:p>
    <w:p w:rsidR="00CE3937" w:rsidRPr="00CE3937" w:rsidRDefault="00CA0E50" w:rsidP="00CA0E50">
      <w:pPr>
        <w:shd w:val="clear" w:color="auto" w:fill="FFFFFF"/>
        <w:jc w:val="both"/>
        <w:rPr>
          <w:rFonts w:ascii="Arial" w:hAnsi="Arial" w:cs="Arial"/>
          <w:b/>
          <w:color w:val="1A0DAB"/>
          <w:u w:val="single"/>
        </w:rPr>
      </w:pPr>
      <w:r>
        <w:t>Cjelovit</w:t>
      </w:r>
      <w:r w:rsidR="00CE3937">
        <w:t>i</w:t>
      </w:r>
      <w:r>
        <w:t xml:space="preserve"> tekst </w:t>
      </w:r>
      <w:r w:rsidRPr="00C078CA">
        <w:t>Jav</w:t>
      </w:r>
      <w:r>
        <w:t>nog oglasa biti će objavljen</w:t>
      </w:r>
      <w:r w:rsidRPr="00FF4976">
        <w:t xml:space="preserve"> </w:t>
      </w:r>
      <w:r>
        <w:t>na web stranici Ministarstva zdravstva, rada i socijalne skrbi HNŽ/K</w:t>
      </w:r>
      <w:r>
        <w:rPr>
          <w:rStyle w:val="HTML-navod"/>
          <w:b/>
        </w:rPr>
        <w:t xml:space="preserve">:  </w:t>
      </w:r>
      <w:hyperlink r:id="rId5" w:history="1">
        <w:r w:rsidRPr="000236DA">
          <w:rPr>
            <w:rStyle w:val="Hiperveza"/>
            <w:b/>
          </w:rPr>
          <w:t>https://www.mzrss-hnz-k.ba/</w:t>
        </w:r>
      </w:hyperlink>
      <w:r>
        <w:rPr>
          <w:rStyle w:val="HTML-navod"/>
          <w:b/>
        </w:rPr>
        <w:t xml:space="preserve"> </w:t>
      </w:r>
      <w:r w:rsidRPr="00463D83">
        <w:t xml:space="preserve">i na </w:t>
      </w:r>
      <w:r>
        <w:t>w</w:t>
      </w:r>
      <w:r w:rsidRPr="00463D83">
        <w:t>eb stranici Vlade HNŽ/K:</w:t>
      </w:r>
      <w:r>
        <w:t xml:space="preserve"> </w:t>
      </w:r>
      <w:r w:rsidR="00CE3937">
        <w:rPr>
          <w:b/>
          <w:color w:val="1A0DAB"/>
          <w:u w:val="single"/>
        </w:rPr>
        <w:fldChar w:fldCharType="begin"/>
      </w:r>
      <w:r w:rsidR="00CE3937">
        <w:rPr>
          <w:b/>
          <w:color w:val="1A0DAB"/>
          <w:u w:val="single"/>
        </w:rPr>
        <w:instrText xml:space="preserve"> HYPERLINK "</w:instrText>
      </w:r>
      <w:r w:rsidR="00CE3937" w:rsidRPr="00CE3937">
        <w:rPr>
          <w:b/>
          <w:color w:val="1A0DAB"/>
          <w:u w:val="single"/>
        </w:rPr>
        <w:instrText xml:space="preserve">https://www.vlada-hnz-k.ba. </w:instrText>
      </w:r>
    </w:p>
    <w:p w:rsidR="00CE3937" w:rsidRPr="00B35115" w:rsidRDefault="00CE3937" w:rsidP="00CA0E50">
      <w:pPr>
        <w:shd w:val="clear" w:color="auto" w:fill="FFFFFF"/>
        <w:jc w:val="both"/>
        <w:rPr>
          <w:rStyle w:val="Hiperveza"/>
          <w:rFonts w:ascii="Arial" w:hAnsi="Arial" w:cs="Arial"/>
          <w:b/>
        </w:rPr>
      </w:pPr>
      <w:r>
        <w:rPr>
          <w:b/>
          <w:color w:val="1A0DAB"/>
          <w:u w:val="single"/>
        </w:rPr>
        <w:instrText xml:space="preserve">" </w:instrText>
      </w:r>
      <w:r>
        <w:rPr>
          <w:b/>
          <w:color w:val="1A0DAB"/>
          <w:u w:val="single"/>
        </w:rPr>
        <w:fldChar w:fldCharType="separate"/>
      </w:r>
      <w:r w:rsidRPr="00B35115">
        <w:rPr>
          <w:rStyle w:val="Hiperveza"/>
          <w:b/>
        </w:rPr>
        <w:t xml:space="preserve">https://www.vlada-hnz-k.ba. </w:t>
      </w:r>
    </w:p>
    <w:p w:rsidR="00F331C0" w:rsidRDefault="00CE3937" w:rsidP="00CA0E50">
      <w:pPr>
        <w:jc w:val="both"/>
      </w:pPr>
      <w:r>
        <w:rPr>
          <w:b/>
          <w:color w:val="1A0DAB"/>
          <w:u w:val="single"/>
        </w:rPr>
        <w:fldChar w:fldCharType="end"/>
      </w:r>
      <w:r w:rsidR="00536DB3">
        <w:t>Oglas</w:t>
      </w:r>
      <w:r w:rsidR="00F50B19">
        <w:t xml:space="preserve"> ostaje otvoren 15 dana računajući od dana posljednjeg objavljivanja</w:t>
      </w:r>
      <w:r w:rsidR="00ED6948">
        <w:t xml:space="preserve">. </w:t>
      </w:r>
    </w:p>
    <w:p w:rsidR="00F331C0" w:rsidRDefault="00F331C0" w:rsidP="00F331C0">
      <w:pPr>
        <w:jc w:val="both"/>
      </w:pPr>
      <w:r>
        <w:t>Svi kandidati koji budu stavljeni na listu s užim izborom, bi</w:t>
      </w:r>
      <w:r w:rsidR="009645CE">
        <w:t xml:space="preserve">t </w:t>
      </w:r>
      <w:r>
        <w:t>će pozvani na intervju.</w:t>
      </w:r>
    </w:p>
    <w:p w:rsidR="00F331C0" w:rsidRDefault="00F331C0" w:rsidP="00F331C0">
      <w:pPr>
        <w:jc w:val="both"/>
      </w:pPr>
      <w:r>
        <w:lastRenderedPageBreak/>
        <w:t>Prije intervjua kandidati su dužni dati podatke o ranijim neposrednim rukovoditeljima od kojih se mogu dobiti preporuke i informacije o kandidatima.</w:t>
      </w:r>
    </w:p>
    <w:p w:rsidR="00F331C0" w:rsidRDefault="00F331C0" w:rsidP="00F331C0">
      <w:pPr>
        <w:jc w:val="both"/>
      </w:pPr>
    </w:p>
    <w:p w:rsidR="00F331C0" w:rsidRDefault="00F331C0" w:rsidP="00F331C0">
      <w:pPr>
        <w:jc w:val="both"/>
      </w:pPr>
      <w:r>
        <w:t xml:space="preserve">Kandidati koje nakon intervjua preporuči </w:t>
      </w:r>
      <w:r w:rsidR="001F1BFB">
        <w:t>Povjerenstvo</w:t>
      </w:r>
      <w:r>
        <w:t xml:space="preserve"> za imenovanje, smatrat će se da su najuspješnije prošli otvorenu konkurenciju.</w:t>
      </w:r>
    </w:p>
    <w:p w:rsidR="00F331C0" w:rsidRDefault="00F331C0" w:rsidP="00F331C0">
      <w:pPr>
        <w:jc w:val="both"/>
      </w:pPr>
      <w:r>
        <w:t>Osobni podaci o kandidatima su tajni i mogu se prikupljati i obrađivati samo sukladno odredbama Zakona o</w:t>
      </w:r>
      <w:r w:rsidR="009645CE">
        <w:t xml:space="preserve"> zaštiti osobnih podataka BiH („Službeni glasnik BiH“</w:t>
      </w:r>
      <w:r w:rsidR="00000843">
        <w:t>, broj: 49/06, 76/11 i 89/11</w:t>
      </w:r>
      <w:r>
        <w:t>).</w:t>
      </w:r>
    </w:p>
    <w:p w:rsidR="00F331C0" w:rsidRDefault="00F331C0" w:rsidP="00F331C0">
      <w:pPr>
        <w:jc w:val="both"/>
      </w:pPr>
      <w:r>
        <w:t>Bilo koji kandidat ili bilo koja druga osoba – član javnosti, može podnijeti prigovor na konačno imenovanje, ako vjeruje da u procesu imenovanja nisu ispoštovani principi utvrđeni Zakonom o ministarskim, vladinim i drugim imenovanjima F BiH.</w:t>
      </w:r>
    </w:p>
    <w:p w:rsidR="00F331C0" w:rsidRDefault="00F331C0" w:rsidP="00F331C0">
      <w:pPr>
        <w:jc w:val="both"/>
      </w:pPr>
      <w:r>
        <w:t>Prigovor se podnosi istovremeno Ministru zdravstva, rada i socijalne skrbi/zaštite HNŽ/K i Ombudsmenu Federacije Bosne i Hercegovine (</w:t>
      </w:r>
      <w:r w:rsidR="001F1BFB">
        <w:t>preslika</w:t>
      </w:r>
      <w:r>
        <w:t>).</w:t>
      </w:r>
    </w:p>
    <w:p w:rsidR="00F331C0" w:rsidRDefault="00F331C0" w:rsidP="00F331C0">
      <w:pPr>
        <w:jc w:val="both"/>
      </w:pPr>
      <w:r>
        <w:t>Neblagovremene i nepotpune prijave neće se uzeti u razmatranje.</w:t>
      </w:r>
    </w:p>
    <w:p w:rsidR="00F331C0" w:rsidRDefault="00F331C0" w:rsidP="00F331C0">
      <w:pPr>
        <w:jc w:val="both"/>
      </w:pPr>
    </w:p>
    <w:p w:rsidR="00F331C0" w:rsidRDefault="00F331C0" w:rsidP="00F331C0">
      <w:pPr>
        <w:ind w:firstLine="708"/>
        <w:jc w:val="both"/>
      </w:pPr>
    </w:p>
    <w:p w:rsidR="00F331C0" w:rsidRDefault="001F1BFB" w:rsidP="00F331C0">
      <w:pPr>
        <w:jc w:val="both"/>
      </w:pPr>
      <w:r>
        <w:t>Prijave s</w:t>
      </w:r>
      <w:r w:rsidR="00F331C0">
        <w:t xml:space="preserve"> dokazima o ispunjavanju uvjeta, treba dostaviti osobno ili preporučeno  poštom na adresu: </w:t>
      </w:r>
    </w:p>
    <w:p w:rsidR="00F331C0" w:rsidRDefault="00F331C0" w:rsidP="00F331C0">
      <w:pPr>
        <w:ind w:firstLine="708"/>
        <w:jc w:val="both"/>
      </w:pPr>
    </w:p>
    <w:p w:rsidR="00F331C0" w:rsidRDefault="00F331C0" w:rsidP="00CF70AA">
      <w:pPr>
        <w:pStyle w:val="Naslov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Ministarstvo zdravstva, rada i socijalne skrbi/zaštite</w:t>
      </w:r>
    </w:p>
    <w:p w:rsidR="00F331C0" w:rsidRDefault="00F331C0" w:rsidP="00CF70AA">
      <w:pPr>
        <w:jc w:val="center"/>
        <w:rPr>
          <w:b/>
        </w:rPr>
      </w:pPr>
      <w:r>
        <w:rPr>
          <w:b/>
        </w:rPr>
        <w:t>Mostar, Ulica Stjepana Radića br. 3</w:t>
      </w:r>
    </w:p>
    <w:p w:rsidR="00F331C0" w:rsidRDefault="00F331C0" w:rsidP="00CF70AA">
      <w:pPr>
        <w:jc w:val="center"/>
      </w:pPr>
    </w:p>
    <w:p w:rsidR="00F331C0" w:rsidRDefault="00F331C0" w:rsidP="00CF70AA">
      <w:pPr>
        <w:jc w:val="center"/>
      </w:pPr>
      <w:r>
        <w:t>uz naznaku:</w:t>
      </w:r>
    </w:p>
    <w:p w:rsidR="00F331C0" w:rsidRDefault="00F331C0" w:rsidP="00CF70AA">
      <w:pPr>
        <w:spacing w:after="80"/>
        <w:jc w:val="center"/>
        <w:rPr>
          <w:szCs w:val="20"/>
        </w:rPr>
      </w:pPr>
    </w:p>
    <w:p w:rsidR="00F331C0" w:rsidRDefault="00F331C0" w:rsidP="00CF70A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«Prijava na javni oglas za upražnjenu poziciju u </w:t>
      </w:r>
      <w:r w:rsidR="009645CE">
        <w:rPr>
          <w:b/>
          <w:bCs/>
          <w:i/>
          <w:iCs/>
        </w:rPr>
        <w:t>Upravnom vijeću (navesti naziv zdravstvene ustanove u koju se kandidira</w:t>
      </w:r>
      <w:r w:rsidR="00ED6948">
        <w:rPr>
          <w:b/>
          <w:bCs/>
          <w:i/>
          <w:iCs/>
        </w:rPr>
        <w:t>)</w:t>
      </w:r>
      <w:r>
        <w:rPr>
          <w:b/>
          <w:bCs/>
          <w:i/>
          <w:iCs/>
        </w:rPr>
        <w:t>“</w:t>
      </w:r>
    </w:p>
    <w:p w:rsidR="00F331C0" w:rsidRDefault="00F331C0" w:rsidP="00CF70AA">
      <w:pPr>
        <w:jc w:val="center"/>
      </w:pPr>
      <w:r>
        <w:t>- NE  OTVARATI -</w:t>
      </w:r>
    </w:p>
    <w:p w:rsidR="00F331C0" w:rsidRDefault="00F331C0" w:rsidP="00CF70AA">
      <w:pPr>
        <w:jc w:val="center"/>
      </w:pPr>
    </w:p>
    <w:p w:rsidR="00F331C0" w:rsidRDefault="00F331C0" w:rsidP="00CF70AA">
      <w:pPr>
        <w:jc w:val="center"/>
      </w:pPr>
    </w:p>
    <w:p w:rsidR="00F331C0" w:rsidRDefault="00F331C0" w:rsidP="00CF70AA">
      <w:pPr>
        <w:jc w:val="center"/>
      </w:pPr>
    </w:p>
    <w:p w:rsidR="00F331C0" w:rsidRDefault="00F331C0" w:rsidP="00CF70AA">
      <w:pPr>
        <w:jc w:val="center"/>
      </w:pPr>
    </w:p>
    <w:p w:rsidR="00F331C0" w:rsidRDefault="00F331C0" w:rsidP="00CF70AA">
      <w:pPr>
        <w:jc w:val="center"/>
      </w:pPr>
    </w:p>
    <w:p w:rsidR="00F331C0" w:rsidRDefault="00F331C0" w:rsidP="00F331C0">
      <w:pPr>
        <w:jc w:val="center"/>
      </w:pPr>
    </w:p>
    <w:p w:rsidR="00F331C0" w:rsidRDefault="00F331C0" w:rsidP="00F331C0">
      <w:pPr>
        <w:jc w:val="center"/>
      </w:pPr>
    </w:p>
    <w:p w:rsidR="00F331C0" w:rsidRDefault="00F331C0" w:rsidP="00F331C0"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:rsidR="00E85EE6" w:rsidRDefault="00E85EE6"/>
    <w:sectPr w:rsidR="00E85EE6" w:rsidSect="00E8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20F69"/>
    <w:multiLevelType w:val="hybridMultilevel"/>
    <w:tmpl w:val="C0C62088"/>
    <w:lvl w:ilvl="0" w:tplc="6A7EF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67A37"/>
    <w:multiLevelType w:val="hybridMultilevel"/>
    <w:tmpl w:val="B32EA014"/>
    <w:lvl w:ilvl="0" w:tplc="7E945F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B38FF"/>
    <w:multiLevelType w:val="hybridMultilevel"/>
    <w:tmpl w:val="419EC0B0"/>
    <w:lvl w:ilvl="0" w:tplc="7F5A1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973EB"/>
    <w:multiLevelType w:val="hybridMultilevel"/>
    <w:tmpl w:val="5692ADF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331C0"/>
    <w:rsid w:val="00000843"/>
    <w:rsid w:val="000057CC"/>
    <w:rsid w:val="00025FCE"/>
    <w:rsid w:val="00033ABD"/>
    <w:rsid w:val="00067198"/>
    <w:rsid w:val="000860F6"/>
    <w:rsid w:val="001152A0"/>
    <w:rsid w:val="00141469"/>
    <w:rsid w:val="00180C27"/>
    <w:rsid w:val="001C29A3"/>
    <w:rsid w:val="001F1BFB"/>
    <w:rsid w:val="002206ED"/>
    <w:rsid w:val="00242075"/>
    <w:rsid w:val="004F27FB"/>
    <w:rsid w:val="00536DB3"/>
    <w:rsid w:val="00571B5B"/>
    <w:rsid w:val="005B521A"/>
    <w:rsid w:val="005D6B45"/>
    <w:rsid w:val="006D08BA"/>
    <w:rsid w:val="00720FD8"/>
    <w:rsid w:val="0072746E"/>
    <w:rsid w:val="00791078"/>
    <w:rsid w:val="0079496A"/>
    <w:rsid w:val="0085222D"/>
    <w:rsid w:val="00881B3D"/>
    <w:rsid w:val="008B2089"/>
    <w:rsid w:val="008E7E36"/>
    <w:rsid w:val="009645CE"/>
    <w:rsid w:val="009A5E76"/>
    <w:rsid w:val="009D7EFE"/>
    <w:rsid w:val="00A761BC"/>
    <w:rsid w:val="00BF013B"/>
    <w:rsid w:val="00CA0E50"/>
    <w:rsid w:val="00CE3937"/>
    <w:rsid w:val="00CF70AA"/>
    <w:rsid w:val="00D23E2C"/>
    <w:rsid w:val="00D951DF"/>
    <w:rsid w:val="00E30E81"/>
    <w:rsid w:val="00E819D1"/>
    <w:rsid w:val="00E85EE6"/>
    <w:rsid w:val="00E92F19"/>
    <w:rsid w:val="00E961DC"/>
    <w:rsid w:val="00ED6948"/>
    <w:rsid w:val="00EE04AA"/>
    <w:rsid w:val="00F06004"/>
    <w:rsid w:val="00F331C0"/>
    <w:rsid w:val="00F50B19"/>
    <w:rsid w:val="00F7057A"/>
    <w:rsid w:val="00FE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331C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33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31C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331C0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F331C0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331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331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0B19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ED69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rss-hnz-k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Korisnik</cp:lastModifiedBy>
  <cp:revision>11</cp:revision>
  <cp:lastPrinted>2021-09-28T08:30:00Z</cp:lastPrinted>
  <dcterms:created xsi:type="dcterms:W3CDTF">2021-09-08T09:38:00Z</dcterms:created>
  <dcterms:modified xsi:type="dcterms:W3CDTF">2021-09-28T09:51:00Z</dcterms:modified>
</cp:coreProperties>
</file>