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4B" w:rsidRDefault="008C774B" w:rsidP="008C774B">
      <w:pPr>
        <w:spacing w:after="0" w:line="240" w:lineRule="auto"/>
        <w:jc w:val="both"/>
        <w:rPr>
          <w:lang w:val="hr-HR"/>
        </w:rPr>
      </w:pPr>
      <w:r w:rsidRPr="00A677AD">
        <w:rPr>
          <w:lang w:val="hr-HR"/>
        </w:rPr>
        <w:t>Na</w:t>
      </w:r>
      <w:r>
        <w:rPr>
          <w:lang w:val="hr-HR"/>
        </w:rPr>
        <w:t xml:space="preserve"> temelju točke VI Odluke Vlade HNŽ-K o načinu utrška novčanih sredstava, utvrđivanju kriterija, uvjeta i načina raspodjele sredstava utvrđenih Proračunom HNŽ-K za 2019. godinu za Ministarstvo zdravstva, rada i soc</w:t>
      </w:r>
      <w:r w:rsidR="006C2E9D">
        <w:rPr>
          <w:lang w:val="hr-HR"/>
        </w:rPr>
        <w:t>ijalne skrbi</w:t>
      </w:r>
      <w:r w:rsidR="00512CCD">
        <w:rPr>
          <w:lang w:val="hr-HR"/>
        </w:rPr>
        <w:t xml:space="preserve"> s pozicije „Grant javnim kuhinjama“</w:t>
      </w:r>
      <w:r w:rsidR="00057865">
        <w:rPr>
          <w:lang w:val="hr-HR"/>
        </w:rPr>
        <w:t xml:space="preserve"> („Narodne novine HNŽ“, broj: 4/19)</w:t>
      </w:r>
      <w:r w:rsidR="006C2E9D">
        <w:rPr>
          <w:lang w:val="hr-HR"/>
        </w:rPr>
        <w:t>,</w:t>
      </w:r>
      <w:r w:rsidR="00057865">
        <w:rPr>
          <w:lang w:val="hr-HR"/>
        </w:rPr>
        <w:t xml:space="preserve"> </w:t>
      </w:r>
      <w:r>
        <w:rPr>
          <w:lang w:val="hr-HR"/>
        </w:rPr>
        <w:t>Ministarstvo zdravstva, rada i socijalne skrbi HNŽ-K objavljuje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</w:p>
    <w:p w:rsidR="008C774B" w:rsidRPr="00A677AD" w:rsidRDefault="008C774B" w:rsidP="008C774B">
      <w:pPr>
        <w:spacing w:after="0" w:line="240" w:lineRule="auto"/>
        <w:jc w:val="both"/>
        <w:rPr>
          <w:lang w:val="hr-HR"/>
        </w:rPr>
      </w:pPr>
    </w:p>
    <w:p w:rsidR="008C774B" w:rsidRPr="00E67639" w:rsidRDefault="008C774B" w:rsidP="008C774B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  <w:r w:rsidRPr="00A677AD">
        <w:rPr>
          <w:b/>
          <w:bCs/>
          <w:sz w:val="28"/>
          <w:szCs w:val="28"/>
          <w:lang w:val="hr-HR"/>
        </w:rPr>
        <w:t xml:space="preserve">     </w:t>
      </w:r>
      <w:r w:rsidRPr="00E67639">
        <w:rPr>
          <w:b/>
          <w:bCs/>
          <w:lang w:val="hr-HR"/>
        </w:rPr>
        <w:t xml:space="preserve">J A V N I </w:t>
      </w:r>
      <w:r>
        <w:rPr>
          <w:b/>
          <w:bCs/>
          <w:lang w:val="hr-HR"/>
        </w:rPr>
        <w:t xml:space="preserve"> </w:t>
      </w:r>
      <w:r w:rsidRPr="00E67639">
        <w:rPr>
          <w:b/>
          <w:bCs/>
          <w:lang w:val="hr-HR"/>
        </w:rPr>
        <w:t xml:space="preserve"> P O Z I V</w:t>
      </w:r>
    </w:p>
    <w:p w:rsidR="008C774B" w:rsidRDefault="008C774B" w:rsidP="008C774B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</w:t>
      </w:r>
      <w:r w:rsidRPr="00E67639">
        <w:rPr>
          <w:b/>
          <w:bCs/>
          <w:lang w:val="hr-HR"/>
        </w:rPr>
        <w:t>a prikuplj</w:t>
      </w:r>
      <w:r>
        <w:rPr>
          <w:b/>
          <w:bCs/>
          <w:lang w:val="hr-HR"/>
        </w:rPr>
        <w:t>a</w:t>
      </w:r>
      <w:r w:rsidRPr="00E67639">
        <w:rPr>
          <w:b/>
          <w:bCs/>
          <w:lang w:val="hr-HR"/>
        </w:rPr>
        <w:t xml:space="preserve">nje zahtjeva ustanova, </w:t>
      </w:r>
      <w:r>
        <w:rPr>
          <w:b/>
          <w:bCs/>
          <w:lang w:val="hr-HR"/>
        </w:rPr>
        <w:t>udruga i vjerskih zajednica</w:t>
      </w:r>
    </w:p>
    <w:p w:rsidR="008C774B" w:rsidRDefault="008C774B" w:rsidP="008C774B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na području HNŽ-K u sklopu kojih je organizirana javna kuhinja </w:t>
      </w:r>
    </w:p>
    <w:p w:rsidR="008C774B" w:rsidRDefault="008C774B" w:rsidP="008C774B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</w:p>
    <w:p w:rsidR="008C774B" w:rsidRPr="00E67639" w:rsidRDefault="008C774B" w:rsidP="008C774B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</w:p>
    <w:p w:rsidR="008C774B" w:rsidRDefault="008C774B" w:rsidP="008C774B">
      <w:pPr>
        <w:spacing w:after="0" w:line="240" w:lineRule="auto"/>
        <w:jc w:val="center"/>
        <w:rPr>
          <w:b/>
          <w:bCs/>
          <w:lang w:val="hr-HR"/>
        </w:rPr>
      </w:pPr>
      <w:r w:rsidRPr="00A677AD">
        <w:rPr>
          <w:b/>
          <w:bCs/>
          <w:lang w:val="hr-HR"/>
        </w:rPr>
        <w:t>I</w:t>
      </w:r>
    </w:p>
    <w:p w:rsidR="008C774B" w:rsidRPr="00A677AD" w:rsidRDefault="008C774B" w:rsidP="008C774B">
      <w:pPr>
        <w:spacing w:after="0" w:line="240" w:lineRule="auto"/>
        <w:jc w:val="center"/>
        <w:rPr>
          <w:b/>
          <w:bCs/>
          <w:lang w:val="hr-HR"/>
        </w:rPr>
      </w:pP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Raspisuje se Javni poziv za prikupljanje zahtjeva ustanova, udruga i vjerskih zajednica u sklopu kojih je organizirana javna kuhinja za sufinanciranje programa rada javnih kuhinja sukladno Odluci o načinu utroška novčanih sredstava, utvrđivanju kriterija, uvjeta i  načina raspodjele sredstava utvrđenih Proračunom HNŽ-K u 2019. godini za Ministarstvo zdravstva, rada i socijalne skrbi</w:t>
      </w:r>
      <w:r w:rsidR="00007F57">
        <w:rPr>
          <w:lang w:val="hr-HR"/>
        </w:rPr>
        <w:t xml:space="preserve"> s pozicije „Grant javnim kuhinjama“ </w:t>
      </w:r>
      <w:r>
        <w:rPr>
          <w:lang w:val="hr-HR"/>
        </w:rPr>
        <w:t xml:space="preserve">u iznosu od 72.000,00 KM (slovima: </w:t>
      </w:r>
      <w:proofErr w:type="spellStart"/>
      <w:r>
        <w:rPr>
          <w:lang w:val="hr-HR"/>
        </w:rPr>
        <w:t>sedamdesetdvijetisuće</w:t>
      </w:r>
      <w:proofErr w:type="spellEnd"/>
      <w:r w:rsidRPr="00A677AD">
        <w:rPr>
          <w:lang w:val="hr-HR"/>
        </w:rPr>
        <w:t xml:space="preserve"> KM).</w:t>
      </w:r>
      <w:r>
        <w:rPr>
          <w:lang w:val="hr-HR"/>
        </w:rPr>
        <w:t xml:space="preserve">  </w:t>
      </w:r>
    </w:p>
    <w:p w:rsidR="008C774B" w:rsidRPr="00A677AD" w:rsidRDefault="008C774B" w:rsidP="008C774B">
      <w:pPr>
        <w:spacing w:after="0" w:line="240" w:lineRule="auto"/>
        <w:jc w:val="both"/>
        <w:rPr>
          <w:lang w:val="hr-HR"/>
        </w:rPr>
      </w:pPr>
    </w:p>
    <w:p w:rsidR="008C774B" w:rsidRDefault="008C774B" w:rsidP="008C774B">
      <w:pPr>
        <w:spacing w:after="0" w:line="240" w:lineRule="auto"/>
        <w:jc w:val="center"/>
        <w:rPr>
          <w:b/>
          <w:bCs/>
          <w:lang w:val="hr-HR"/>
        </w:rPr>
      </w:pPr>
      <w:r w:rsidRPr="00A677AD">
        <w:rPr>
          <w:b/>
          <w:bCs/>
          <w:lang w:val="hr-HR"/>
        </w:rPr>
        <w:t>II</w:t>
      </w:r>
    </w:p>
    <w:p w:rsidR="008C774B" w:rsidRPr="00A677AD" w:rsidRDefault="008C774B" w:rsidP="008C774B">
      <w:pPr>
        <w:spacing w:after="0" w:line="240" w:lineRule="auto"/>
        <w:jc w:val="center"/>
        <w:rPr>
          <w:b/>
          <w:bCs/>
          <w:lang w:val="hr-HR"/>
        </w:rPr>
      </w:pPr>
    </w:p>
    <w:p w:rsidR="008C774B" w:rsidRDefault="008C774B" w:rsidP="008C774B">
      <w:pPr>
        <w:tabs>
          <w:tab w:val="left" w:pos="61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Po ovom javnom pozivu pravo sudjelovanja, odnosno podnošenja zahtjeva imaju ustanove, udruge i vjerske zajednice, registrirane sukladno važećim propisima, u sklopu kojih </w:t>
      </w:r>
      <w:r w:rsidR="006C2E9D">
        <w:rPr>
          <w:bCs/>
          <w:lang w:val="hr-HR"/>
        </w:rPr>
        <w:t>su</w:t>
      </w:r>
      <w:r>
        <w:rPr>
          <w:bCs/>
          <w:lang w:val="hr-HR"/>
        </w:rPr>
        <w:t xml:space="preserve"> organiziran</w:t>
      </w:r>
      <w:r w:rsidR="006C2E9D">
        <w:rPr>
          <w:bCs/>
          <w:lang w:val="hr-HR"/>
        </w:rPr>
        <w:t>e</w:t>
      </w:r>
      <w:r>
        <w:rPr>
          <w:bCs/>
          <w:lang w:val="hr-HR"/>
        </w:rPr>
        <w:t xml:space="preserve"> javn</w:t>
      </w:r>
      <w:r w:rsidR="006C2E9D">
        <w:rPr>
          <w:bCs/>
          <w:lang w:val="hr-HR"/>
        </w:rPr>
        <w:t>e</w:t>
      </w:r>
      <w:r>
        <w:rPr>
          <w:bCs/>
          <w:lang w:val="hr-HR"/>
        </w:rPr>
        <w:t xml:space="preserve"> kuhinj</w:t>
      </w:r>
      <w:r w:rsidR="006C2E9D">
        <w:rPr>
          <w:bCs/>
          <w:lang w:val="hr-HR"/>
        </w:rPr>
        <w:t>e</w:t>
      </w:r>
      <w:r>
        <w:rPr>
          <w:bCs/>
          <w:lang w:val="hr-HR"/>
        </w:rPr>
        <w:t>, čiji program</w:t>
      </w:r>
      <w:r w:rsidR="006C2E9D">
        <w:rPr>
          <w:bCs/>
          <w:lang w:val="hr-HR"/>
        </w:rPr>
        <w:t>i</w:t>
      </w:r>
      <w:r>
        <w:rPr>
          <w:bCs/>
          <w:lang w:val="hr-HR"/>
        </w:rPr>
        <w:t xml:space="preserve"> su usmjereni na poboljšanje kvalitete usluga javne kuhinje koj</w:t>
      </w:r>
      <w:r w:rsidR="006C2E9D">
        <w:rPr>
          <w:bCs/>
          <w:lang w:val="hr-HR"/>
        </w:rPr>
        <w:t>e</w:t>
      </w:r>
      <w:r>
        <w:rPr>
          <w:bCs/>
          <w:lang w:val="hr-HR"/>
        </w:rPr>
        <w:t xml:space="preserve"> pružaju </w:t>
      </w:r>
      <w:r w:rsidR="006C2E9D">
        <w:rPr>
          <w:bCs/>
          <w:lang w:val="hr-HR"/>
        </w:rPr>
        <w:t>socijalno ugroženim osobama tijekom 2019. godine</w:t>
      </w:r>
      <w:r>
        <w:rPr>
          <w:bCs/>
          <w:lang w:val="hr-HR"/>
        </w:rPr>
        <w:t>, sukladno propisima jedinice lokalne samouprave, na području</w:t>
      </w:r>
      <w:r w:rsidRPr="00A252F6">
        <w:rPr>
          <w:bCs/>
          <w:lang w:val="hr-HR"/>
        </w:rPr>
        <w:t xml:space="preserve"> </w:t>
      </w:r>
      <w:r>
        <w:rPr>
          <w:bCs/>
          <w:lang w:val="hr-HR"/>
        </w:rPr>
        <w:t>Hercegovačko-neretvanske županije-kantona i koje ispunjavaju opće i posebne kriterije.</w:t>
      </w:r>
    </w:p>
    <w:p w:rsidR="008C774B" w:rsidRPr="006462F2" w:rsidRDefault="008C774B" w:rsidP="008C774B">
      <w:pPr>
        <w:spacing w:after="0" w:line="240" w:lineRule="auto"/>
        <w:jc w:val="both"/>
        <w:rPr>
          <w:bCs/>
          <w:lang w:val="hr-HR"/>
        </w:rPr>
      </w:pPr>
    </w:p>
    <w:p w:rsidR="008C774B" w:rsidRDefault="008C774B" w:rsidP="008C774B">
      <w:pPr>
        <w:tabs>
          <w:tab w:val="left" w:pos="645"/>
        </w:tabs>
        <w:spacing w:after="0" w:line="240" w:lineRule="auto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III</w:t>
      </w:r>
    </w:p>
    <w:p w:rsidR="008C774B" w:rsidRDefault="008C774B" w:rsidP="008C774B">
      <w:pPr>
        <w:tabs>
          <w:tab w:val="left" w:pos="645"/>
        </w:tabs>
        <w:spacing w:after="0" w:line="240" w:lineRule="auto"/>
        <w:jc w:val="center"/>
        <w:rPr>
          <w:b/>
          <w:bCs/>
          <w:lang w:val="hr-HR"/>
        </w:rPr>
      </w:pPr>
    </w:p>
    <w:p w:rsidR="008C774B" w:rsidRDefault="008C774B" w:rsidP="008C774B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>Novčana sredstva iz točke I Javnog poziva dodjeljuju se na temelju općih i posebnih kriterija:</w:t>
      </w:r>
    </w:p>
    <w:p w:rsidR="008C774B" w:rsidRDefault="008C774B" w:rsidP="008C774B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</w:p>
    <w:p w:rsidR="008C774B" w:rsidRPr="005B3628" w:rsidRDefault="008C774B" w:rsidP="008C774B">
      <w:pPr>
        <w:pStyle w:val="Odlomakpopisa"/>
        <w:numPr>
          <w:ilvl w:val="0"/>
          <w:numId w:val="1"/>
        </w:num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 w:rsidRPr="005B3628">
        <w:rPr>
          <w:bCs/>
          <w:lang w:val="hr-HR"/>
        </w:rPr>
        <w:t>Opći kriteriji</w:t>
      </w:r>
      <w:r>
        <w:rPr>
          <w:bCs/>
          <w:lang w:val="hr-HR"/>
        </w:rPr>
        <w:t xml:space="preserve"> su</w:t>
      </w:r>
      <w:r w:rsidRPr="005B3628">
        <w:rPr>
          <w:bCs/>
          <w:lang w:val="hr-HR"/>
        </w:rPr>
        <w:t>:</w:t>
      </w:r>
    </w:p>
    <w:p w:rsidR="008C774B" w:rsidRDefault="008C774B" w:rsidP="00BB771A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1. registrirane </w:t>
      </w:r>
      <w:r w:rsidRPr="00B64668">
        <w:rPr>
          <w:bCs/>
          <w:lang w:val="hr-HR"/>
        </w:rPr>
        <w:t>ustanov</w:t>
      </w:r>
      <w:r>
        <w:rPr>
          <w:bCs/>
          <w:lang w:val="hr-HR"/>
        </w:rPr>
        <w:t>e</w:t>
      </w:r>
      <w:r w:rsidRPr="00B64668">
        <w:rPr>
          <w:bCs/>
          <w:lang w:val="hr-HR"/>
        </w:rPr>
        <w:t xml:space="preserve">, </w:t>
      </w:r>
      <w:r>
        <w:rPr>
          <w:bCs/>
          <w:lang w:val="hr-HR"/>
        </w:rPr>
        <w:t>udruge i vjerske zajednice</w:t>
      </w:r>
      <w:r w:rsidRPr="00B64668">
        <w:rPr>
          <w:bCs/>
          <w:lang w:val="hr-HR"/>
        </w:rPr>
        <w:t xml:space="preserve"> koje </w:t>
      </w:r>
      <w:r>
        <w:rPr>
          <w:bCs/>
          <w:lang w:val="hr-HR"/>
        </w:rPr>
        <w:t xml:space="preserve">pružaju usluge </w:t>
      </w:r>
      <w:r w:rsidRPr="00B64668">
        <w:rPr>
          <w:bCs/>
          <w:lang w:val="hr-HR"/>
        </w:rPr>
        <w:t>javn</w:t>
      </w:r>
      <w:r w:rsidR="00BB771A">
        <w:rPr>
          <w:bCs/>
          <w:lang w:val="hr-HR"/>
        </w:rPr>
        <w:t>e</w:t>
      </w:r>
      <w:r w:rsidRPr="00B64668">
        <w:rPr>
          <w:bCs/>
          <w:lang w:val="hr-HR"/>
        </w:rPr>
        <w:t xml:space="preserve"> kuhinj</w:t>
      </w:r>
      <w:r w:rsidR="00BB771A">
        <w:rPr>
          <w:bCs/>
          <w:lang w:val="hr-HR"/>
        </w:rPr>
        <w:t>e</w:t>
      </w:r>
      <w:r w:rsidRPr="00B64668">
        <w:rPr>
          <w:bCs/>
          <w:lang w:val="hr-HR"/>
        </w:rPr>
        <w:t xml:space="preserve"> na </w:t>
      </w:r>
      <w:r>
        <w:rPr>
          <w:bCs/>
          <w:lang w:val="hr-HR"/>
        </w:rPr>
        <w:t xml:space="preserve"> </w:t>
      </w:r>
    </w:p>
    <w:p w:rsidR="008C774B" w:rsidRPr="00B64668" w:rsidRDefault="008C774B" w:rsidP="00BB771A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    </w:t>
      </w:r>
      <w:r w:rsidRPr="00B64668">
        <w:rPr>
          <w:bCs/>
          <w:lang w:val="hr-HR"/>
        </w:rPr>
        <w:t>području</w:t>
      </w:r>
      <w:r>
        <w:rPr>
          <w:bCs/>
          <w:lang w:val="hr-HR"/>
        </w:rPr>
        <w:t xml:space="preserve"> HNŽ-K;</w:t>
      </w:r>
    </w:p>
    <w:p w:rsidR="008C774B" w:rsidRDefault="008C774B" w:rsidP="00BB771A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2. </w:t>
      </w:r>
      <w:r w:rsidRPr="00B64668">
        <w:rPr>
          <w:bCs/>
          <w:lang w:val="hr-HR"/>
        </w:rPr>
        <w:t>povezanost programa</w:t>
      </w:r>
      <w:r>
        <w:rPr>
          <w:bCs/>
          <w:lang w:val="hr-HR"/>
        </w:rPr>
        <w:t xml:space="preserve"> rada u </w:t>
      </w:r>
      <w:r w:rsidRPr="00B64668">
        <w:rPr>
          <w:bCs/>
          <w:lang w:val="hr-HR"/>
        </w:rPr>
        <w:t>pružanja</w:t>
      </w:r>
      <w:r>
        <w:rPr>
          <w:bCs/>
          <w:lang w:val="hr-HR"/>
        </w:rPr>
        <w:t xml:space="preserve"> usluga javn</w:t>
      </w:r>
      <w:r w:rsidR="00814E27">
        <w:rPr>
          <w:bCs/>
          <w:lang w:val="hr-HR"/>
        </w:rPr>
        <w:t>e</w:t>
      </w:r>
      <w:r>
        <w:rPr>
          <w:bCs/>
          <w:lang w:val="hr-HR"/>
        </w:rPr>
        <w:t xml:space="preserve"> kuhinj</w:t>
      </w:r>
      <w:r w:rsidR="00814E27">
        <w:rPr>
          <w:bCs/>
          <w:lang w:val="hr-HR"/>
        </w:rPr>
        <w:t>e</w:t>
      </w:r>
      <w:r>
        <w:rPr>
          <w:bCs/>
          <w:lang w:val="hr-HR"/>
        </w:rPr>
        <w:t xml:space="preserve"> s propisom jedinica lokalne </w:t>
      </w:r>
    </w:p>
    <w:p w:rsidR="008C774B" w:rsidRDefault="008C774B" w:rsidP="00BB771A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    samouprave,</w:t>
      </w:r>
      <w:r>
        <w:rPr>
          <w:bCs/>
          <w:vanish/>
          <w:lang w:val="hr-HR"/>
        </w:rPr>
        <w:t>H</w:t>
      </w:r>
      <w:r>
        <w:rPr>
          <w:bCs/>
          <w:lang w:val="hr-HR"/>
        </w:rPr>
        <w:t xml:space="preserve"> kojim su</w:t>
      </w:r>
      <w:r w:rsidRPr="00B64668">
        <w:rPr>
          <w:bCs/>
          <w:lang w:val="hr-HR"/>
        </w:rPr>
        <w:t xml:space="preserve"> utvrđeni</w:t>
      </w:r>
      <w:r>
        <w:rPr>
          <w:bCs/>
          <w:lang w:val="hr-HR"/>
        </w:rPr>
        <w:t xml:space="preserve"> uvjeti </w:t>
      </w:r>
      <w:r w:rsidRPr="00B64668">
        <w:rPr>
          <w:bCs/>
          <w:lang w:val="hr-HR"/>
        </w:rPr>
        <w:t xml:space="preserve">i </w:t>
      </w:r>
      <w:r>
        <w:rPr>
          <w:bCs/>
          <w:lang w:val="hr-HR"/>
        </w:rPr>
        <w:t xml:space="preserve">način </w:t>
      </w:r>
      <w:r w:rsidRPr="00B64668">
        <w:rPr>
          <w:bCs/>
          <w:lang w:val="hr-HR"/>
        </w:rPr>
        <w:t>o</w:t>
      </w:r>
      <w:r>
        <w:rPr>
          <w:bCs/>
          <w:lang w:val="hr-HR"/>
        </w:rPr>
        <w:t xml:space="preserve">stvarivanja prava na korištenje usluga </w:t>
      </w:r>
    </w:p>
    <w:p w:rsidR="008C774B" w:rsidRDefault="008C774B" w:rsidP="00BB771A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    javn</w:t>
      </w:r>
      <w:r w:rsidR="00BB771A">
        <w:rPr>
          <w:bCs/>
          <w:lang w:val="hr-HR"/>
        </w:rPr>
        <w:t>e</w:t>
      </w:r>
      <w:r>
        <w:rPr>
          <w:bCs/>
          <w:lang w:val="hr-HR"/>
        </w:rPr>
        <w:t xml:space="preserve"> kuhinj</w:t>
      </w:r>
      <w:r w:rsidR="00BB771A">
        <w:rPr>
          <w:bCs/>
          <w:lang w:val="hr-HR"/>
        </w:rPr>
        <w:t>e</w:t>
      </w:r>
      <w:r>
        <w:rPr>
          <w:bCs/>
          <w:lang w:val="hr-HR"/>
        </w:rPr>
        <w:t xml:space="preserve">; </w:t>
      </w:r>
    </w:p>
    <w:p w:rsidR="008C774B" w:rsidRDefault="008C774B" w:rsidP="00BB771A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>3. obrazloženje potrebe za novčanim sredstvima za realiziranje programa javn</w:t>
      </w:r>
      <w:r w:rsidR="00814E27">
        <w:rPr>
          <w:bCs/>
          <w:lang w:val="hr-HR"/>
        </w:rPr>
        <w:t>e kuhinje</w:t>
      </w:r>
      <w:r>
        <w:rPr>
          <w:bCs/>
          <w:lang w:val="hr-HR"/>
        </w:rPr>
        <w:t xml:space="preserve">; </w:t>
      </w:r>
    </w:p>
    <w:p w:rsidR="008C774B" w:rsidRDefault="008C774B" w:rsidP="00BB771A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>4. iznos sredstava osiguranih iz drugih izvora za realiziranje programa u 201</w:t>
      </w:r>
      <w:r w:rsidR="00814E27">
        <w:rPr>
          <w:bCs/>
          <w:lang w:val="hr-HR"/>
        </w:rPr>
        <w:t>9</w:t>
      </w:r>
      <w:r>
        <w:rPr>
          <w:bCs/>
          <w:lang w:val="hr-HR"/>
        </w:rPr>
        <w:t>. godini</w:t>
      </w:r>
    </w:p>
    <w:p w:rsidR="008C774B" w:rsidRDefault="008C774B" w:rsidP="00BB771A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    (</w:t>
      </w:r>
      <w:r w:rsidRPr="00B64668">
        <w:rPr>
          <w:bCs/>
          <w:lang w:val="hr-HR"/>
        </w:rPr>
        <w:t>sredstva</w:t>
      </w:r>
      <w:r>
        <w:rPr>
          <w:bCs/>
          <w:lang w:val="hr-HR"/>
        </w:rPr>
        <w:t xml:space="preserve"> i</w:t>
      </w:r>
      <w:r w:rsidRPr="00B64668">
        <w:rPr>
          <w:bCs/>
          <w:lang w:val="hr-HR"/>
        </w:rPr>
        <w:t>z proračuna jedinic</w:t>
      </w:r>
      <w:r w:rsidR="00BB771A">
        <w:rPr>
          <w:bCs/>
          <w:lang w:val="hr-HR"/>
        </w:rPr>
        <w:t>e</w:t>
      </w:r>
      <w:r w:rsidRPr="00B64668">
        <w:rPr>
          <w:bCs/>
          <w:lang w:val="hr-HR"/>
        </w:rPr>
        <w:t xml:space="preserve"> lokalne samouprave, sredstva iz </w:t>
      </w:r>
      <w:r>
        <w:rPr>
          <w:bCs/>
          <w:lang w:val="hr-HR"/>
        </w:rPr>
        <w:t xml:space="preserve"> </w:t>
      </w:r>
      <w:r w:rsidRPr="00B64668">
        <w:rPr>
          <w:bCs/>
          <w:lang w:val="hr-HR"/>
        </w:rPr>
        <w:t>proračuna Federacije</w:t>
      </w:r>
      <w:r>
        <w:rPr>
          <w:bCs/>
          <w:lang w:val="hr-HR"/>
        </w:rPr>
        <w:t xml:space="preserve"> BiH</w:t>
      </w:r>
      <w:r w:rsidRPr="00B64668">
        <w:rPr>
          <w:bCs/>
          <w:lang w:val="hr-HR"/>
        </w:rPr>
        <w:t xml:space="preserve">, </w:t>
      </w:r>
    </w:p>
    <w:p w:rsidR="008C774B" w:rsidRDefault="008C774B" w:rsidP="00BB771A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    </w:t>
      </w:r>
      <w:r w:rsidRPr="00B64668">
        <w:rPr>
          <w:bCs/>
          <w:lang w:val="hr-HR"/>
        </w:rPr>
        <w:t>osobna sredstva</w:t>
      </w:r>
      <w:r>
        <w:rPr>
          <w:bCs/>
          <w:lang w:val="hr-HR"/>
        </w:rPr>
        <w:t>, donatorska i druga sredstva);</w:t>
      </w:r>
      <w:r w:rsidRPr="00B64668">
        <w:rPr>
          <w:bCs/>
          <w:lang w:val="hr-HR"/>
        </w:rPr>
        <w:t xml:space="preserve"> </w:t>
      </w:r>
    </w:p>
    <w:p w:rsidR="008C774B" w:rsidRDefault="008C774B" w:rsidP="00BB771A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5. </w:t>
      </w:r>
      <w:r w:rsidRPr="00B64668">
        <w:rPr>
          <w:bCs/>
          <w:lang w:val="hr-HR"/>
        </w:rPr>
        <w:t xml:space="preserve">transparentnost i mogućnost vršenja kontrole ostvarene kvalitete usluga i uspješnosti </w:t>
      </w:r>
      <w:r>
        <w:rPr>
          <w:bCs/>
          <w:lang w:val="hr-HR"/>
        </w:rPr>
        <w:t xml:space="preserve"> </w:t>
      </w:r>
    </w:p>
    <w:p w:rsidR="008C774B" w:rsidRDefault="008C774B" w:rsidP="00BB771A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    programa.</w:t>
      </w:r>
    </w:p>
    <w:p w:rsidR="008C774B" w:rsidRPr="00B64668" w:rsidRDefault="008C774B" w:rsidP="00BB771A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</w:p>
    <w:p w:rsidR="008C774B" w:rsidRPr="005B3628" w:rsidRDefault="008C774B" w:rsidP="00BB771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lang w:val="hr-HR"/>
        </w:rPr>
      </w:pPr>
      <w:r w:rsidRPr="005B3628">
        <w:rPr>
          <w:lang w:val="hr-HR"/>
        </w:rPr>
        <w:t>Posebni kriteriji</w:t>
      </w:r>
      <w:r>
        <w:rPr>
          <w:lang w:val="hr-HR"/>
        </w:rPr>
        <w:t xml:space="preserve"> </w:t>
      </w:r>
      <w:r w:rsidRPr="005B3628">
        <w:rPr>
          <w:bCs/>
          <w:lang w:val="hr-HR"/>
        </w:rPr>
        <w:t>su</w:t>
      </w:r>
      <w:r w:rsidRPr="005B3628">
        <w:rPr>
          <w:lang w:val="hr-HR"/>
        </w:rPr>
        <w:t>:</w:t>
      </w:r>
    </w:p>
    <w:p w:rsidR="008C774B" w:rsidRDefault="008C774B" w:rsidP="00BB771A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lang w:val="hr-HR"/>
        </w:rPr>
        <w:t xml:space="preserve">1. </w:t>
      </w:r>
      <w:r>
        <w:rPr>
          <w:bCs/>
          <w:lang w:val="hr-HR"/>
        </w:rPr>
        <w:t xml:space="preserve">utvrđen broj korisnika usluga javne kuhinje sukladno propisu jedinice lokalne samouprave; </w:t>
      </w:r>
    </w:p>
    <w:p w:rsidR="00BB771A" w:rsidRDefault="008C774B" w:rsidP="00BB771A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2. </w:t>
      </w:r>
      <w:r w:rsidRPr="006A2D06">
        <w:rPr>
          <w:lang w:val="hr-HR"/>
        </w:rPr>
        <w:t>rješenj</w:t>
      </w:r>
      <w:r>
        <w:rPr>
          <w:lang w:val="hr-HR"/>
        </w:rPr>
        <w:t>a</w:t>
      </w:r>
      <w:r w:rsidRPr="006A2D06">
        <w:rPr>
          <w:lang w:val="hr-HR"/>
        </w:rPr>
        <w:t xml:space="preserve"> </w:t>
      </w:r>
      <w:r w:rsidR="00BB771A">
        <w:rPr>
          <w:lang w:val="hr-HR"/>
        </w:rPr>
        <w:t>nadležnog</w:t>
      </w:r>
      <w:r w:rsidRPr="006A2D06">
        <w:rPr>
          <w:lang w:val="hr-HR"/>
        </w:rPr>
        <w:t xml:space="preserve"> centra za socijalni rad, odnosno</w:t>
      </w:r>
      <w:r>
        <w:rPr>
          <w:lang w:val="hr-HR"/>
        </w:rPr>
        <w:t xml:space="preserve"> </w:t>
      </w:r>
      <w:r w:rsidRPr="006A2D06">
        <w:rPr>
          <w:lang w:val="hr-HR"/>
        </w:rPr>
        <w:t>općinske službe</w:t>
      </w:r>
      <w:r>
        <w:rPr>
          <w:lang w:val="hr-HR"/>
        </w:rPr>
        <w:t xml:space="preserve"> kojim je osobama </w:t>
      </w:r>
      <w:r w:rsidR="00BB771A">
        <w:rPr>
          <w:lang w:val="hr-HR"/>
        </w:rPr>
        <w:t xml:space="preserve"> </w:t>
      </w:r>
    </w:p>
    <w:p w:rsidR="008C774B" w:rsidRDefault="00BB771A" w:rsidP="00BB771A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lastRenderedPageBreak/>
        <w:t xml:space="preserve">    </w:t>
      </w:r>
      <w:r w:rsidR="008C774B">
        <w:rPr>
          <w:lang w:val="hr-HR"/>
        </w:rPr>
        <w:t>priznato pravo korištenj</w:t>
      </w:r>
      <w:r>
        <w:rPr>
          <w:lang w:val="hr-HR"/>
        </w:rPr>
        <w:t>a</w:t>
      </w:r>
      <w:r w:rsidR="008C774B" w:rsidRPr="006A2D06">
        <w:rPr>
          <w:lang w:val="hr-HR"/>
        </w:rPr>
        <w:t xml:space="preserve"> usluga javnih ku</w:t>
      </w:r>
      <w:r w:rsidR="008C774B">
        <w:rPr>
          <w:lang w:val="hr-HR"/>
        </w:rPr>
        <w:t>hinja;</w:t>
      </w:r>
    </w:p>
    <w:p w:rsidR="00BB771A" w:rsidRDefault="008C774B" w:rsidP="00BB771A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3. obrazloženje poboljšanja kvalitete usluga javn</w:t>
      </w:r>
      <w:r w:rsidR="00BB771A">
        <w:rPr>
          <w:lang w:val="hr-HR"/>
        </w:rPr>
        <w:t>e</w:t>
      </w:r>
      <w:r>
        <w:rPr>
          <w:lang w:val="hr-HR"/>
        </w:rPr>
        <w:t xml:space="preserve"> kuhinj</w:t>
      </w:r>
      <w:r w:rsidR="00BB771A">
        <w:rPr>
          <w:lang w:val="hr-HR"/>
        </w:rPr>
        <w:t>e</w:t>
      </w:r>
      <w:r>
        <w:rPr>
          <w:lang w:val="hr-HR"/>
        </w:rPr>
        <w:t xml:space="preserve"> u odnosu na utvrđeni broj</w:t>
      </w:r>
      <w:r w:rsidR="00BB771A">
        <w:rPr>
          <w:lang w:val="hr-HR"/>
        </w:rPr>
        <w:t xml:space="preserve"> </w:t>
      </w:r>
      <w:r>
        <w:rPr>
          <w:lang w:val="hr-HR"/>
        </w:rPr>
        <w:t xml:space="preserve">korisnika </w:t>
      </w:r>
      <w:r w:rsidR="00BB771A">
        <w:rPr>
          <w:lang w:val="hr-HR"/>
        </w:rPr>
        <w:t xml:space="preserve"> </w:t>
      </w:r>
    </w:p>
    <w:p w:rsidR="008C774B" w:rsidRPr="006A2D06" w:rsidRDefault="00BB771A" w:rsidP="00BB771A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</w:t>
      </w:r>
      <w:r w:rsidR="008C774B">
        <w:rPr>
          <w:lang w:val="hr-HR"/>
        </w:rPr>
        <w:t>ist</w:t>
      </w:r>
      <w:r w:rsidR="00F17D35">
        <w:rPr>
          <w:lang w:val="hr-HR"/>
        </w:rPr>
        <w:t>e</w:t>
      </w:r>
      <w:r w:rsidR="008C774B">
        <w:rPr>
          <w:lang w:val="hr-HR"/>
        </w:rPr>
        <w:t>;</w:t>
      </w:r>
    </w:p>
    <w:p w:rsidR="008C774B" w:rsidRDefault="008C774B" w:rsidP="00BB771A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4. opravdana sredstva koja je Ministarstvo zdravstva, rada i socijalne skrbi po ovom temelju </w:t>
      </w:r>
    </w:p>
    <w:p w:rsidR="008C774B" w:rsidRDefault="008C774B" w:rsidP="00BB771A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dodijelilo javnim kuhinjama u 201</w:t>
      </w:r>
      <w:r w:rsidR="00814E27">
        <w:rPr>
          <w:lang w:val="hr-HR"/>
        </w:rPr>
        <w:t>8</w:t>
      </w:r>
      <w:r>
        <w:rPr>
          <w:lang w:val="hr-HR"/>
        </w:rPr>
        <w:t>. godini.</w:t>
      </w:r>
    </w:p>
    <w:p w:rsidR="008C774B" w:rsidRDefault="008C774B" w:rsidP="00BB771A">
      <w:pPr>
        <w:spacing w:after="0" w:line="240" w:lineRule="auto"/>
        <w:jc w:val="both"/>
        <w:rPr>
          <w:b/>
          <w:lang w:val="hr-HR"/>
        </w:rPr>
      </w:pPr>
    </w:p>
    <w:p w:rsidR="008C774B" w:rsidRDefault="008C774B" w:rsidP="008C774B">
      <w:pPr>
        <w:spacing w:after="0" w:line="240" w:lineRule="auto"/>
        <w:jc w:val="center"/>
        <w:rPr>
          <w:b/>
          <w:lang w:val="hr-HR"/>
        </w:rPr>
      </w:pPr>
      <w:r>
        <w:rPr>
          <w:b/>
          <w:lang w:val="hr-HR"/>
        </w:rPr>
        <w:t>IV</w:t>
      </w:r>
    </w:p>
    <w:p w:rsidR="008C774B" w:rsidRDefault="008C774B" w:rsidP="008C774B">
      <w:pPr>
        <w:spacing w:after="0" w:line="240" w:lineRule="auto"/>
        <w:jc w:val="center"/>
        <w:rPr>
          <w:b/>
          <w:lang w:val="hr-HR"/>
        </w:rPr>
      </w:pP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Zahtjev se podnosi Ministarstvu zdravstva, rada i socijalne skrbi na prijavnom obrascu, koji se može preuzeti na web stranici Vlade HNŽ-K</w:t>
      </w:r>
      <w:r w:rsidR="00F17D35">
        <w:rPr>
          <w:lang w:val="hr-HR"/>
        </w:rPr>
        <w:t xml:space="preserve"> i web stranici Ministarstva</w:t>
      </w:r>
      <w:r>
        <w:rPr>
          <w:lang w:val="hr-HR"/>
        </w:rPr>
        <w:t>.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Uz čitko popunjen, potpisan i ovjeren prijavni obrazac obvezno je dostaviti sljedeću dokumentaciju: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1. </w:t>
      </w:r>
      <w:r w:rsidRPr="003833E2">
        <w:rPr>
          <w:lang w:val="hr-HR"/>
        </w:rPr>
        <w:t>rješenje o registraciji i eventualne izmjene i dopune</w:t>
      </w:r>
      <w:r>
        <w:rPr>
          <w:lang w:val="hr-HR"/>
        </w:rPr>
        <w:t>;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2. </w:t>
      </w:r>
      <w:r w:rsidRPr="003833E2">
        <w:rPr>
          <w:lang w:val="hr-HR"/>
        </w:rPr>
        <w:t xml:space="preserve">uvjerenje o </w:t>
      </w:r>
      <w:r>
        <w:rPr>
          <w:lang w:val="hr-HR"/>
        </w:rPr>
        <w:t>poreznoj registraciji (ID broj);</w:t>
      </w:r>
    </w:p>
    <w:p w:rsidR="008C774B" w:rsidRPr="00272759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3. </w:t>
      </w:r>
      <w:r w:rsidRPr="00272759">
        <w:rPr>
          <w:lang w:val="hr-HR"/>
        </w:rPr>
        <w:t>broj transakcijskog računa</w:t>
      </w:r>
      <w:r>
        <w:rPr>
          <w:lang w:val="hr-HR"/>
        </w:rPr>
        <w:t xml:space="preserve"> (preslika ugovora s bankom ili potvrda banke);</w:t>
      </w:r>
    </w:p>
    <w:p w:rsidR="00512CCD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4. </w:t>
      </w:r>
      <w:r w:rsidRPr="00272759">
        <w:rPr>
          <w:lang w:val="hr-HR"/>
        </w:rPr>
        <w:t>program rada javne kuhinje</w:t>
      </w:r>
      <w:r>
        <w:rPr>
          <w:lang w:val="hr-HR"/>
        </w:rPr>
        <w:t>, iznos sredstava koji se traži</w:t>
      </w:r>
      <w:r w:rsidR="00512CCD">
        <w:rPr>
          <w:lang w:val="hr-HR"/>
        </w:rPr>
        <w:t>, namjena</w:t>
      </w:r>
      <w:r>
        <w:rPr>
          <w:lang w:val="hr-HR"/>
        </w:rPr>
        <w:t xml:space="preserve"> i obrazloženje </w:t>
      </w:r>
    </w:p>
    <w:p w:rsidR="008C774B" w:rsidRDefault="00512CCD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</w:t>
      </w:r>
      <w:r w:rsidR="008C774B">
        <w:rPr>
          <w:lang w:val="hr-HR"/>
        </w:rPr>
        <w:t>opravdanosti potrebe poboljšanja kvalitete usluga javne kuhinje;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5. dokaz o osiguranim drugim izvorima financiranja programa rada za 201</w:t>
      </w:r>
      <w:r w:rsidR="00F17D35">
        <w:rPr>
          <w:lang w:val="hr-HR"/>
        </w:rPr>
        <w:t>9</w:t>
      </w:r>
      <w:r>
        <w:rPr>
          <w:lang w:val="hr-HR"/>
        </w:rPr>
        <w:t>. godinu</w:t>
      </w:r>
      <w:r w:rsidRPr="00272759">
        <w:rPr>
          <w:lang w:val="hr-HR"/>
        </w:rPr>
        <w:t xml:space="preserve"> (</w:t>
      </w:r>
      <w:r>
        <w:rPr>
          <w:lang w:val="hr-HR"/>
        </w:rPr>
        <w:t xml:space="preserve">osobna 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sredstva,  </w:t>
      </w:r>
      <w:r w:rsidRPr="00272759">
        <w:rPr>
          <w:lang w:val="hr-HR"/>
        </w:rPr>
        <w:t>sredstva</w:t>
      </w:r>
      <w:r>
        <w:rPr>
          <w:lang w:val="hr-HR"/>
        </w:rPr>
        <w:t xml:space="preserve"> od donacija,</w:t>
      </w:r>
      <w:r w:rsidRPr="00272759">
        <w:rPr>
          <w:lang w:val="hr-HR"/>
        </w:rPr>
        <w:t xml:space="preserve"> </w:t>
      </w:r>
      <w:r>
        <w:rPr>
          <w:lang w:val="hr-HR"/>
        </w:rPr>
        <w:t xml:space="preserve">sredstva iz proračuna drugih razina vlasti ili institucija i </w:t>
      </w:r>
      <w:proofErr w:type="spellStart"/>
      <w:r>
        <w:rPr>
          <w:lang w:val="hr-HR"/>
        </w:rPr>
        <w:t>dr</w:t>
      </w:r>
      <w:proofErr w:type="spellEnd"/>
      <w:r>
        <w:rPr>
          <w:lang w:val="hr-HR"/>
        </w:rPr>
        <w:t xml:space="preserve">. </w:t>
      </w:r>
    </w:p>
    <w:p w:rsidR="008C774B" w:rsidRPr="00272759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sredstva);</w:t>
      </w:r>
    </w:p>
    <w:p w:rsidR="008C774B" w:rsidRPr="00272759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6. </w:t>
      </w:r>
      <w:r w:rsidRPr="00272759">
        <w:rPr>
          <w:lang w:val="hr-HR"/>
        </w:rPr>
        <w:t>odgovorna osoba za realizira</w:t>
      </w:r>
      <w:r>
        <w:rPr>
          <w:lang w:val="hr-HR"/>
        </w:rPr>
        <w:t>nje programa rada javne kuhinje;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7. </w:t>
      </w:r>
      <w:r w:rsidRPr="00272759">
        <w:rPr>
          <w:lang w:val="hr-HR"/>
        </w:rPr>
        <w:t xml:space="preserve">rješenja </w:t>
      </w:r>
      <w:r>
        <w:rPr>
          <w:lang w:val="hr-HR"/>
        </w:rPr>
        <w:t>mjerodavnih</w:t>
      </w:r>
      <w:r w:rsidRPr="00272759">
        <w:rPr>
          <w:lang w:val="hr-HR"/>
        </w:rPr>
        <w:t xml:space="preserve"> centara za socijalni rad, odnosno općinskih službi o priznavanju </w:t>
      </w:r>
      <w:r>
        <w:rPr>
          <w:lang w:val="hr-HR"/>
        </w:rPr>
        <w:t xml:space="preserve"> </w:t>
      </w:r>
    </w:p>
    <w:p w:rsidR="008C774B" w:rsidRPr="00272759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</w:t>
      </w:r>
      <w:r w:rsidRPr="00272759">
        <w:rPr>
          <w:lang w:val="hr-HR"/>
        </w:rPr>
        <w:t>korištenja usluga javnih kuhinja za sve korisnike</w:t>
      </w:r>
      <w:r>
        <w:rPr>
          <w:lang w:val="hr-HR"/>
        </w:rPr>
        <w:t xml:space="preserve"> i spisak korisnika;</w:t>
      </w:r>
    </w:p>
    <w:p w:rsidR="008C774B" w:rsidRPr="00272759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8. </w:t>
      </w:r>
      <w:r w:rsidRPr="00272759">
        <w:rPr>
          <w:lang w:val="hr-HR"/>
        </w:rPr>
        <w:t>dokaz o realiziranim ranijim projekti</w:t>
      </w:r>
      <w:r>
        <w:rPr>
          <w:lang w:val="hr-HR"/>
        </w:rPr>
        <w:t>ma vezanih za rad javne kuhinje;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9. </w:t>
      </w:r>
      <w:r w:rsidRPr="00272759">
        <w:rPr>
          <w:lang w:val="hr-HR"/>
        </w:rPr>
        <w:t xml:space="preserve">zadnji godišnji obračun o poslovanju, s izuzećem podnositelja zahtjeva koji su registrirani </w:t>
      </w:r>
    </w:p>
    <w:p w:rsidR="008C774B" w:rsidRPr="00272759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 manje od godinu dana;</w:t>
      </w:r>
    </w:p>
    <w:p w:rsidR="008C774B" w:rsidRPr="00272759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10. </w:t>
      </w:r>
      <w:r w:rsidRPr="00272759">
        <w:rPr>
          <w:lang w:val="hr-HR"/>
        </w:rPr>
        <w:t>dokaz o izmirenju poreza i doprinosa izd</w:t>
      </w:r>
      <w:r>
        <w:rPr>
          <w:lang w:val="hr-HR"/>
        </w:rPr>
        <w:t>anih od mjerodavnih institucija;</w:t>
      </w:r>
      <w:r w:rsidRPr="00272759">
        <w:rPr>
          <w:lang w:val="hr-HR"/>
        </w:rPr>
        <w:t xml:space="preserve">  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11. </w:t>
      </w:r>
      <w:r w:rsidRPr="00AA34B8">
        <w:rPr>
          <w:lang w:val="hr-HR"/>
        </w:rPr>
        <w:t>izvješće o utrošku sredstava dodijeljenih od ovog Ministarstva u 201</w:t>
      </w:r>
      <w:r w:rsidR="00F17D35">
        <w:rPr>
          <w:lang w:val="hr-HR"/>
        </w:rPr>
        <w:t>8</w:t>
      </w:r>
      <w:r w:rsidRPr="00AA34B8">
        <w:rPr>
          <w:lang w:val="hr-HR"/>
        </w:rPr>
        <w:t xml:space="preserve">. godini (ukoliko isti 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  nije ranije dostavljen).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</w:p>
    <w:p w:rsidR="008C774B" w:rsidRPr="00684712" w:rsidRDefault="008C774B" w:rsidP="008C774B">
      <w:pPr>
        <w:spacing w:after="0" w:line="240" w:lineRule="auto"/>
        <w:jc w:val="both"/>
        <w:rPr>
          <w:b/>
          <w:lang w:val="hr-HR"/>
        </w:rPr>
      </w:pPr>
      <w:r>
        <w:rPr>
          <w:b/>
          <w:lang w:val="hr-HR"/>
        </w:rPr>
        <w:t>T</w:t>
      </w:r>
      <w:r w:rsidRPr="00684712">
        <w:rPr>
          <w:b/>
          <w:lang w:val="hr-HR"/>
        </w:rPr>
        <w:t>raženi dokumenti moraju biti originali ili preslike</w:t>
      </w:r>
      <w:r>
        <w:rPr>
          <w:b/>
          <w:lang w:val="hr-HR"/>
        </w:rPr>
        <w:t xml:space="preserve"> ovjerene od</w:t>
      </w:r>
      <w:r w:rsidRPr="00684712">
        <w:rPr>
          <w:b/>
          <w:lang w:val="hr-HR"/>
        </w:rPr>
        <w:t xml:space="preserve"> nadležnog tijela.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Ministarstvo nema obvezu vraćanja dostavljene dokumentacije podnositeljima zahtjeva.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Prijave na Javni poziv neće se razmatrati ako nisu blagovremeno podnesene i ako nedostaju formalni uvjeti za kandidiranje programa (nepotpuna i netočna dokumentacija).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</w:p>
    <w:p w:rsidR="008C774B" w:rsidRPr="006C6C72" w:rsidRDefault="008C774B" w:rsidP="008C774B">
      <w:pPr>
        <w:spacing w:after="0" w:line="240" w:lineRule="auto"/>
        <w:jc w:val="center"/>
        <w:rPr>
          <w:b/>
          <w:lang w:val="hr-HR"/>
        </w:rPr>
      </w:pPr>
      <w:r w:rsidRPr="006C6C72">
        <w:rPr>
          <w:b/>
          <w:lang w:val="hr-HR"/>
        </w:rPr>
        <w:t>V</w:t>
      </w:r>
    </w:p>
    <w:p w:rsidR="008C774B" w:rsidRPr="00AD0102" w:rsidRDefault="008C774B" w:rsidP="008C774B">
      <w:pPr>
        <w:spacing w:after="0" w:line="240" w:lineRule="auto"/>
        <w:jc w:val="center"/>
        <w:rPr>
          <w:lang w:val="hr-HR"/>
        </w:rPr>
      </w:pP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 w:rsidRPr="00AD0102">
        <w:rPr>
          <w:lang w:val="hr-HR"/>
        </w:rPr>
        <w:t>Izbor</w:t>
      </w:r>
      <w:r>
        <w:rPr>
          <w:lang w:val="hr-HR"/>
        </w:rPr>
        <w:t xml:space="preserve"> podnositelja </w:t>
      </w:r>
      <w:r w:rsidR="00322D7E">
        <w:rPr>
          <w:lang w:val="hr-HR"/>
        </w:rPr>
        <w:t xml:space="preserve">zahtjeva </w:t>
      </w:r>
      <w:r>
        <w:rPr>
          <w:lang w:val="hr-HR"/>
        </w:rPr>
        <w:t>za sufinanciranje programa rada javnih kuhinja na temelju ovoga Javnog poziva vršit će Povjerenstvo koje imenuje ministar zdravstva, rada i socijalne skrbi.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Povjerenstvo razmatra prijave i dokumentaciju zaprimljenu na temelju Javnog poziva, ocjenjuje ispunjenost uvjeta i kriterija za odobravanje novčanih sredstava, sačinjava zapisnik s obrazloženim prijedlogom koji dostavlja ministru zdravstva, rada i socijalne skrbi.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</w:p>
    <w:p w:rsidR="008C774B" w:rsidRDefault="008C774B" w:rsidP="008C774B">
      <w:pPr>
        <w:tabs>
          <w:tab w:val="left" w:pos="1410"/>
        </w:tabs>
        <w:spacing w:after="0" w:line="240" w:lineRule="auto"/>
        <w:rPr>
          <w:bCs/>
          <w:lang w:val="hr-HR"/>
        </w:rPr>
      </w:pPr>
      <w:r>
        <w:rPr>
          <w:bCs/>
          <w:lang w:val="hr-HR"/>
        </w:rPr>
        <w:t xml:space="preserve">Javni poziv objavljuje se na web stranici Vlade HNŽ-K: </w:t>
      </w:r>
      <w:hyperlink r:id="rId5" w:history="1">
        <w:r w:rsidRPr="004A38E1">
          <w:rPr>
            <w:rStyle w:val="Hiperveza"/>
            <w:bCs/>
            <w:lang w:val="hr-HR"/>
          </w:rPr>
          <w:t>www.vlada-hnz-k.ba</w:t>
        </w:r>
      </w:hyperlink>
      <w:r>
        <w:t xml:space="preserve"> i web stranici Ministarstva zdravstva, rada i socijalne skrbi: </w:t>
      </w:r>
      <w:proofErr w:type="spellStart"/>
      <w:r>
        <w:t>www.mzrss</w:t>
      </w:r>
      <w:proofErr w:type="spellEnd"/>
      <w:r>
        <w:t>-</w:t>
      </w:r>
      <w:proofErr w:type="spellStart"/>
      <w:r>
        <w:t>hnz</w:t>
      </w:r>
      <w:proofErr w:type="spellEnd"/>
      <w:r>
        <w:t>-</w:t>
      </w:r>
      <w:proofErr w:type="spellStart"/>
      <w:r>
        <w:t>k.ba</w:t>
      </w:r>
      <w:proofErr w:type="spellEnd"/>
      <w:r>
        <w:rPr>
          <w:bCs/>
          <w:lang w:val="hr-HR"/>
        </w:rPr>
        <w:t xml:space="preserve">, a obavijest o javnom pozivu objavljuje se u Večernjem listu i Dnevnom </w:t>
      </w:r>
      <w:proofErr w:type="spellStart"/>
      <w:r>
        <w:rPr>
          <w:bCs/>
          <w:lang w:val="hr-HR"/>
        </w:rPr>
        <w:t>avazu</w:t>
      </w:r>
      <w:proofErr w:type="spellEnd"/>
      <w:r>
        <w:rPr>
          <w:bCs/>
          <w:lang w:val="hr-HR"/>
        </w:rPr>
        <w:t>.</w:t>
      </w:r>
    </w:p>
    <w:p w:rsidR="008C774B" w:rsidRDefault="008C774B" w:rsidP="008C774B">
      <w:pPr>
        <w:tabs>
          <w:tab w:val="left" w:pos="1410"/>
        </w:tabs>
        <w:spacing w:after="0" w:line="240" w:lineRule="auto"/>
        <w:rPr>
          <w:bCs/>
          <w:lang w:val="hr-HR"/>
        </w:rPr>
      </w:pPr>
      <w:r>
        <w:rPr>
          <w:bCs/>
          <w:lang w:val="hr-HR"/>
        </w:rPr>
        <w:t xml:space="preserve">Krajnji rok za dostavljanje prijava je </w:t>
      </w:r>
      <w:r w:rsidR="00255417">
        <w:rPr>
          <w:bCs/>
          <w:lang w:val="hr-HR"/>
        </w:rPr>
        <w:t xml:space="preserve"> 15 dana od dana posljednje objave u dnevnim tiskovinama</w:t>
      </w:r>
      <w:r>
        <w:rPr>
          <w:bCs/>
          <w:lang w:val="hr-HR"/>
        </w:rPr>
        <w:t>.</w:t>
      </w:r>
    </w:p>
    <w:p w:rsidR="008C774B" w:rsidRPr="00161E58" w:rsidRDefault="008C774B" w:rsidP="008C774B">
      <w:pPr>
        <w:tabs>
          <w:tab w:val="left" w:pos="1410"/>
        </w:tabs>
        <w:spacing w:after="0" w:line="240" w:lineRule="auto"/>
        <w:rPr>
          <w:b/>
          <w:lang w:val="hr-HR"/>
        </w:rPr>
      </w:pP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lastRenderedPageBreak/>
        <w:t>Prijave se, u zapečaćenim kuvertama, podnose poštom ili se osobno predaju na pisarnici Ministarstva na adresu:</w:t>
      </w: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</w:p>
    <w:p w:rsidR="008C774B" w:rsidRPr="00161E58" w:rsidRDefault="008C774B" w:rsidP="008C774B">
      <w:pPr>
        <w:spacing w:after="0" w:line="240" w:lineRule="auto"/>
        <w:rPr>
          <w:b/>
          <w:lang w:val="hr-HR"/>
        </w:rPr>
      </w:pPr>
      <w:r>
        <w:rPr>
          <w:lang w:val="hr-HR"/>
        </w:rPr>
        <w:t xml:space="preserve">                  </w:t>
      </w:r>
      <w:r w:rsidRPr="00161E58">
        <w:rPr>
          <w:b/>
          <w:lang w:val="hr-HR"/>
        </w:rPr>
        <w:t>MINISTARSTVO ZDRAVSTVA, RADA I SOCIJALNE SKRBI</w:t>
      </w:r>
    </w:p>
    <w:p w:rsidR="008C774B" w:rsidRDefault="008C774B" w:rsidP="008C774B">
      <w:pPr>
        <w:spacing w:after="0" w:line="240" w:lineRule="auto"/>
        <w:jc w:val="center"/>
        <w:rPr>
          <w:b/>
          <w:lang w:val="hr-HR"/>
        </w:rPr>
      </w:pPr>
      <w:r w:rsidRPr="00161E58">
        <w:rPr>
          <w:b/>
          <w:lang w:val="hr-HR"/>
        </w:rPr>
        <w:t>HERCEGOVAČKO-NERETVANSKE ŽUPANIJE-KANTONA</w:t>
      </w:r>
    </w:p>
    <w:p w:rsidR="008C774B" w:rsidRDefault="008C774B" w:rsidP="008C774B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  <w:r w:rsidRPr="00161E58">
        <w:rPr>
          <w:b/>
          <w:lang w:val="hr-HR"/>
        </w:rPr>
        <w:t>„Javni poziv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>z</w:t>
      </w:r>
      <w:r w:rsidRPr="00E67639">
        <w:rPr>
          <w:b/>
          <w:bCs/>
          <w:lang w:val="hr-HR"/>
        </w:rPr>
        <w:t>a prikuplj</w:t>
      </w:r>
      <w:r>
        <w:rPr>
          <w:b/>
          <w:bCs/>
          <w:lang w:val="hr-HR"/>
        </w:rPr>
        <w:t>a</w:t>
      </w:r>
      <w:r w:rsidRPr="00E67639">
        <w:rPr>
          <w:b/>
          <w:bCs/>
          <w:lang w:val="hr-HR"/>
        </w:rPr>
        <w:t xml:space="preserve">nje zahtjeva ustanova, </w:t>
      </w:r>
      <w:r w:rsidR="00255417">
        <w:rPr>
          <w:b/>
          <w:bCs/>
          <w:lang w:val="hr-HR"/>
        </w:rPr>
        <w:t>udruga</w:t>
      </w:r>
      <w:r>
        <w:rPr>
          <w:b/>
          <w:bCs/>
          <w:lang w:val="hr-HR"/>
        </w:rPr>
        <w:t xml:space="preserve"> i </w:t>
      </w:r>
      <w:r w:rsidR="00255417">
        <w:rPr>
          <w:b/>
          <w:bCs/>
          <w:lang w:val="hr-HR"/>
        </w:rPr>
        <w:t>vjerskih zajednica</w:t>
      </w:r>
      <w:r>
        <w:rPr>
          <w:b/>
          <w:bCs/>
          <w:lang w:val="hr-HR"/>
        </w:rPr>
        <w:t xml:space="preserve"> na području HNŽ</w:t>
      </w:r>
      <w:r w:rsidR="00255417">
        <w:rPr>
          <w:b/>
          <w:bCs/>
          <w:lang w:val="hr-HR"/>
        </w:rPr>
        <w:t>-K</w:t>
      </w:r>
      <w:r>
        <w:rPr>
          <w:b/>
          <w:bCs/>
          <w:lang w:val="hr-HR"/>
        </w:rPr>
        <w:t xml:space="preserve"> u sklopu kojih </w:t>
      </w:r>
      <w:r w:rsidR="00C36234">
        <w:rPr>
          <w:b/>
          <w:bCs/>
          <w:lang w:val="hr-HR"/>
        </w:rPr>
        <w:t>je</w:t>
      </w:r>
      <w:r w:rsidR="00255417">
        <w:rPr>
          <w:b/>
          <w:bCs/>
          <w:lang w:val="hr-HR"/>
        </w:rPr>
        <w:t xml:space="preserve"> organizirana </w:t>
      </w:r>
      <w:r>
        <w:rPr>
          <w:b/>
          <w:bCs/>
          <w:lang w:val="hr-HR"/>
        </w:rPr>
        <w:t>javn</w:t>
      </w:r>
      <w:r w:rsidR="00255417">
        <w:rPr>
          <w:b/>
          <w:bCs/>
          <w:lang w:val="hr-HR"/>
        </w:rPr>
        <w:t>a</w:t>
      </w:r>
      <w:r>
        <w:rPr>
          <w:b/>
          <w:bCs/>
          <w:lang w:val="hr-HR"/>
        </w:rPr>
        <w:t xml:space="preserve"> kuhinj</w:t>
      </w:r>
      <w:r w:rsidR="00255417">
        <w:rPr>
          <w:b/>
          <w:bCs/>
          <w:lang w:val="hr-HR"/>
        </w:rPr>
        <w:t>a</w:t>
      </w:r>
      <w:r>
        <w:rPr>
          <w:b/>
          <w:bCs/>
          <w:lang w:val="hr-HR"/>
        </w:rPr>
        <w:t>“</w:t>
      </w:r>
    </w:p>
    <w:p w:rsidR="008C774B" w:rsidRDefault="008C774B" w:rsidP="008C774B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Stjepana Radića br. 3, 88000 Mostar</w:t>
      </w:r>
    </w:p>
    <w:p w:rsidR="008C774B" w:rsidRDefault="008C774B" w:rsidP="008C774B">
      <w:pPr>
        <w:tabs>
          <w:tab w:val="left" w:pos="1410"/>
        </w:tabs>
        <w:spacing w:after="0" w:line="240" w:lineRule="auto"/>
        <w:jc w:val="center"/>
        <w:rPr>
          <w:bCs/>
          <w:lang w:val="hr-HR"/>
        </w:rPr>
      </w:pPr>
      <w:r>
        <w:rPr>
          <w:bCs/>
          <w:lang w:val="hr-HR"/>
        </w:rPr>
        <w:t>s naznakom :</w:t>
      </w:r>
    </w:p>
    <w:p w:rsidR="008C774B" w:rsidRDefault="008C774B" w:rsidP="008C774B">
      <w:pPr>
        <w:tabs>
          <w:tab w:val="left" w:pos="1410"/>
        </w:tabs>
        <w:spacing w:after="0" w:line="240" w:lineRule="auto"/>
        <w:jc w:val="center"/>
        <w:rPr>
          <w:bCs/>
          <w:lang w:val="hr-HR"/>
        </w:rPr>
      </w:pPr>
      <w:r>
        <w:rPr>
          <w:bCs/>
          <w:lang w:val="hr-HR"/>
        </w:rPr>
        <w:t>NE OTVARAJ</w:t>
      </w:r>
    </w:p>
    <w:p w:rsidR="008C774B" w:rsidRDefault="008C774B" w:rsidP="008C774B">
      <w:pPr>
        <w:tabs>
          <w:tab w:val="left" w:pos="1410"/>
        </w:tabs>
        <w:spacing w:after="0" w:line="240" w:lineRule="auto"/>
        <w:jc w:val="center"/>
        <w:rPr>
          <w:bCs/>
          <w:lang w:val="hr-HR"/>
        </w:rPr>
      </w:pP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</w:p>
    <w:p w:rsidR="008C774B" w:rsidRDefault="008C774B" w:rsidP="008C774B">
      <w:pPr>
        <w:spacing w:after="0" w:line="240" w:lineRule="auto"/>
        <w:jc w:val="both"/>
        <w:rPr>
          <w:lang w:val="hr-HR"/>
        </w:rPr>
      </w:pPr>
    </w:p>
    <w:p w:rsidR="008C774B" w:rsidRDefault="009F192A" w:rsidP="008C774B">
      <w:pPr>
        <w:spacing w:after="0" w:line="240" w:lineRule="auto"/>
        <w:jc w:val="both"/>
        <w:rPr>
          <w:lang w:val="hr-HR"/>
        </w:rPr>
      </w:pPr>
      <w:r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2.45pt;margin-top:4.65pt;width:346.85pt;height:10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B+hQIAABc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qa9Or20JTvca3NwA28ByyNTqO1V/tkiqdUvkjt0Yo/qWEQrRJf5kdHF0xLEe&#10;ZNu/UxSuIXunAtDQmM6XDoqBAB1Yejwz40OpYfPVNJ9NYzDVYEuyPE2zPNxBytNxbax7w1SH/KTC&#10;BqgP8ORwZ50Ph5QnF3+bVYLTDRciLMxuuxYGHQjIZBO+I/ozNyG9s1T+2Ig47kCUcIe3+XgD7d+K&#10;JM3iVVpMNtP5bJJtsnxSzOL5JE6KVTGNsyK73Xz3ASZZ2XJKmbzjkp0kmGR/R/GxGUbxBBGivsJF&#10;nuYjR39MMg7f75LsuIOOFLyr8PzsRErP7GtJIW1SOsLFOI+ehx+qDDU4/UNVgg489aMI3LAdguCC&#10;SLxGtoo+gjCMAtqAYnhNYNIq8xWjHjqzwvbLnhiGkXgrQVxFkmW+lcMiy2cpLMylZXtpIbIGqAo7&#10;jMbp2o3tv9eG71q4aZSzVDcgyIYHqTxFdZQxdF/I6fhS+Pa+XAevp/ds+QMAAP//AwBQSwMEFAAG&#10;AAgAAAAhAMAb0YvfAAAACgEAAA8AAABkcnMvZG93bnJldi54bWxMj8FuwjAMhu+T9g6RJ+0yQQor&#10;tJSmaJu0aVcYD5A2pq1onKoJtLz9vNM42v+n35/z3WQ7ccXBt44ULOYRCKTKmZZqBcefz1kKwgdN&#10;RneOUMENPeyKx4dcZ8aNtMfrIdSCS8hnWkETQp9J6asGrfZz1yNxdnKD1YHHoZZm0COX204uo2gt&#10;rW6JLzS6x48Gq/PhYhWcvseX1WYsv8Ix2cfrd90mpbsp9fw0vW1BBJzCPwx/+qwOBTuV7kLGi07B&#10;bLNYMcpB+gqCgTiNeVEqWMZJBLLI5f0LxS8AAAD//wMAUEsBAi0AFAAGAAgAAAAhALaDOJL+AAAA&#10;4QEAABMAAAAAAAAAAAAAAAAAAAAAAFtDb250ZW50X1R5cGVzXS54bWxQSwECLQAUAAYACAAAACEA&#10;OP0h/9YAAACUAQAACwAAAAAAAAAAAAAAAAAvAQAAX3JlbHMvLnJlbHNQSwECLQAUAAYACAAAACEA&#10;lNUwfoUCAAAXBQAADgAAAAAAAAAAAAAAAAAuAgAAZHJzL2Uyb0RvYy54bWxQSwECLQAUAAYACAAA&#10;ACEAwBvRi98AAAAKAQAADwAAAAAAAAAAAAAAAADfBAAAZHJzL2Rvd25yZXYueG1sUEsFBgAAAAAE&#10;AAQA8wAAAOsFAAAAAA==&#10;" stroked="f">
            <v:textbox style="mso-next-textbox:#Text Box 2">
              <w:txbxContent>
                <w:p w:rsidR="008C774B" w:rsidRDefault="008C774B" w:rsidP="008C774B">
                  <w:pPr>
                    <w:spacing w:after="0" w:line="240" w:lineRule="auto"/>
                  </w:pPr>
                </w:p>
                <w:p w:rsidR="008C774B" w:rsidRDefault="008C774B" w:rsidP="008C774B">
                  <w:pPr>
                    <w:spacing w:after="0" w:line="240" w:lineRule="auto"/>
                    <w:jc w:val="center"/>
                  </w:pPr>
                </w:p>
                <w:p w:rsidR="008C774B" w:rsidRDefault="008C774B" w:rsidP="008C774B">
                  <w:pPr>
                    <w:spacing w:after="0" w:line="240" w:lineRule="auto"/>
                  </w:pPr>
                </w:p>
                <w:p w:rsidR="008C774B" w:rsidRDefault="008C774B" w:rsidP="008C774B">
                  <w:pPr>
                    <w:spacing w:after="0" w:line="240" w:lineRule="auto"/>
                  </w:pPr>
                </w:p>
                <w:p w:rsidR="008C774B" w:rsidRDefault="008C774B" w:rsidP="008C774B">
                  <w:pPr>
                    <w:spacing w:after="0" w:line="240" w:lineRule="auto"/>
                  </w:pPr>
                </w:p>
                <w:p w:rsidR="008C774B" w:rsidRDefault="008C774B" w:rsidP="008C774B">
                  <w:pPr>
                    <w:spacing w:after="0" w:line="240" w:lineRule="auto"/>
                  </w:pPr>
                </w:p>
                <w:p w:rsidR="008C774B" w:rsidRDefault="008C774B" w:rsidP="008C774B">
                  <w:pPr>
                    <w:spacing w:after="0" w:line="240" w:lineRule="auto"/>
                  </w:pPr>
                </w:p>
                <w:p w:rsidR="008C774B" w:rsidRDefault="008C774B" w:rsidP="008C774B">
                  <w:pPr>
                    <w:spacing w:after="0" w:line="240" w:lineRule="auto"/>
                  </w:pPr>
                </w:p>
                <w:p w:rsidR="008C774B" w:rsidRDefault="008C774B" w:rsidP="008C774B">
                  <w:pPr>
                    <w:spacing w:after="0" w:line="240" w:lineRule="auto"/>
                  </w:pPr>
                </w:p>
                <w:p w:rsidR="008C774B" w:rsidRDefault="008C774B" w:rsidP="008C774B">
                  <w:pPr>
                    <w:spacing w:after="0" w:line="240" w:lineRule="auto"/>
                  </w:pPr>
                </w:p>
                <w:p w:rsidR="008C774B" w:rsidRDefault="008C774B" w:rsidP="008C774B">
                  <w:pPr>
                    <w:spacing w:after="0" w:line="240" w:lineRule="auto"/>
                  </w:pPr>
                </w:p>
                <w:p w:rsidR="008C774B" w:rsidRDefault="008C774B" w:rsidP="008C774B">
                  <w:pPr>
                    <w:spacing w:after="0" w:line="240" w:lineRule="auto"/>
                  </w:pPr>
                </w:p>
                <w:p w:rsidR="008C774B" w:rsidRPr="000A7528" w:rsidRDefault="008C774B" w:rsidP="008C774B">
                  <w:pPr>
                    <w:spacing w:after="0" w:line="240" w:lineRule="auto"/>
                  </w:pPr>
                </w:p>
                <w:p w:rsidR="008C774B" w:rsidRDefault="008C774B" w:rsidP="008C774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  <w:p w:rsidR="008C774B" w:rsidRDefault="008C774B" w:rsidP="008C774B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8C774B" w:rsidRPr="000A7528" w:rsidRDefault="008C774B" w:rsidP="008C774B">
                  <w:pPr>
                    <w:spacing w:after="0" w:line="240" w:lineRule="auto"/>
                  </w:pPr>
                  <w:r w:rsidRPr="000A7528">
                    <w:t xml:space="preserve">Broj: </w:t>
                  </w:r>
                  <w:r>
                    <w:t>01-</w:t>
                  </w:r>
                  <w:r w:rsidRPr="000A7528">
                    <w:t>_______________</w:t>
                  </w:r>
                  <w:r>
                    <w:t>/16</w:t>
                  </w:r>
                </w:p>
                <w:p w:rsidR="008C774B" w:rsidRPr="000A7528" w:rsidRDefault="008C774B" w:rsidP="008C774B">
                  <w:pPr>
                    <w:spacing w:after="0" w:line="240" w:lineRule="auto"/>
                  </w:pPr>
                  <w:r w:rsidRPr="000A7528">
                    <w:t>Mostar, ___.___.20</w:t>
                  </w:r>
                  <w:r>
                    <w:t>16</w:t>
                  </w:r>
                  <w:r w:rsidRPr="000A7528">
                    <w:t>.</w:t>
                  </w:r>
                  <w:r>
                    <w:t xml:space="preserve"> </w:t>
                  </w:r>
                  <w:r w:rsidRPr="000A7528">
                    <w:t>godine</w:t>
                  </w:r>
                </w:p>
              </w:txbxContent>
            </v:textbox>
          </v:shape>
        </w:pict>
      </w:r>
    </w:p>
    <w:p w:rsidR="008C774B" w:rsidRDefault="009F192A" w:rsidP="008C774B">
      <w:r>
        <w:rPr>
          <w:noProof/>
          <w:lang w:val="hr-HR" w:eastAsia="hr-HR"/>
        </w:rPr>
        <w:pict>
          <v:shape id="Text Box 1" o:spid="_x0000_s1027" type="#_x0000_t202" style="position:absolute;margin-left:352.15pt;margin-top:49.65pt;width:112.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FYhwIAABYFAAAOAAAAZHJzL2Uyb0RvYy54bWysVMtu2zAQvBfoPxC8O3pUdiwhchA7dVEg&#10;fQBJP4AmKYsoRbIkbSkN+u9dUrGrPg5FUR9kUrsczu7M6up66CQ6cuuEVjXOLlKMuKKaCbWv8aeH&#10;7WyJkfNEMSK14jV+5A5fr16+uOpNxXPdasm4RQCiXNWbGrfemypJHG15R9yFNlxBsNG2Ix62dp8w&#10;S3pA72SSp+ki6bVlxmrKnYO3t2MQryJ+03DqPzSN4x7JGgM3H582PnfhmayuSLW3xLSCPtMg/8Ci&#10;I0LBpWeoW+IJOljxG1QnqNVON/6C6i7RTSMojzVANVn6SzX3LTE81gLNcebcJvf/YOn740eLBAPt&#10;MFKkA4ke+ODRWg8oC93pjasg6d5Amh/gdcgMlTpzp+lnh5TetETt+Y21um85YcAunkwmR0ccF0B2&#10;/TvN4Bpy8DoCDY3tAiA0AwE6qPR4ViZQoeHKMssXOYQoxBbLYv4qSpeQ6nTaWOffcN2hsKixBeUj&#10;OjneOQ91QOopJbLXUrCtkDJu7H63kRYdCbhkG3+hdDjipmlShWSlw7ExPL4BknBHiAW6UfUn4Fuk&#10;67ycbRfLy1mxLeaz8jJdztKsXJeLtCiL2+23QDArqlYwxtWdUPzkwKz4O4WfZ2H0TvQg6mtczvP5&#10;KNGUvZsWmcbfn4rshIeBlKKr8fKcRKog7GvFoGxSeSLkuE5+ph9bBj04/ceuRBsE5UcP+GE3RL/l&#10;J3ftNHsEX1gNsoHC8DGBRavtV4x6GMwauy8HYjlG8q0Cb5VZUYRJjptifhlcYaeR3TRCFAWoGnuM&#10;xuXGj9N/MFbsW7hpdLPSN+DHRkSrBOOOrKCSsIHhizU9fyjCdE/3MevH52z1HQAA//8DAFBLAwQU&#10;AAYACAAAACEAiFWKgN0AAAAJAQAADwAAAGRycy9kb3ducmV2LnhtbEyPy07DMBBF90j8gzVIbBB1&#10;wsNp0jgVIIHYtvQDJrGbRMTjKHab9O8ZVrCb0T26c6bcLm4QZzuF3pOGdJWAsNR401Or4fD1fr8G&#10;ESKSwcGT1XCxAbbV9VWJhfEz7ex5H1vBJRQK1NDFOBZShqazDsPKj5Y4O/rJYeR1aqWZcOZyN8iH&#10;JFHSYU98ocPRvnW2+d6fnIbj53z3nM/1Rzxkuyf1in1W+4vWtzfLywZEtEv8g+FXn9WhYqfan8gE&#10;MWhQKskY1fCYg+A8VykPNYNpmoGsSvn/g+oHAAD//wMAUEsBAi0AFAAGAAgAAAAhALaDOJL+AAAA&#10;4QEAABMAAAAAAAAAAAAAAAAAAAAAAFtDb250ZW50X1R5cGVzXS54bWxQSwECLQAUAAYACAAAACEA&#10;OP0h/9YAAACUAQAACwAAAAAAAAAAAAAAAAAvAQAAX3JlbHMvLnJlbHNQSwECLQAUAAYACAAAACEA&#10;r+cBWIcCAAAWBQAADgAAAAAAAAAAAAAAAAAuAgAAZHJzL2Uyb0RvYy54bWxQSwECLQAUAAYACAAA&#10;ACEAiFWKgN0AAAAJAQAADwAAAAAAAAAAAAAAAADhBAAAZHJzL2Rvd25yZXYueG1sUEsFBgAAAAAE&#10;AAQA8wAAAOsFAAAAAA==&#10;" stroked="f">
            <v:textbox>
              <w:txbxContent>
                <w:p w:rsidR="008C774B" w:rsidRPr="001C2B2F" w:rsidRDefault="008C774B" w:rsidP="008C774B"/>
              </w:txbxContent>
            </v:textbox>
          </v:shape>
        </w:pict>
      </w:r>
    </w:p>
    <w:p w:rsidR="00586B7B" w:rsidRDefault="00586B7B"/>
    <w:sectPr w:rsidR="00586B7B" w:rsidSect="0058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7292"/>
    <w:multiLevelType w:val="hybridMultilevel"/>
    <w:tmpl w:val="31389E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74B"/>
    <w:rsid w:val="00007F57"/>
    <w:rsid w:val="00056E24"/>
    <w:rsid w:val="00057865"/>
    <w:rsid w:val="00110C63"/>
    <w:rsid w:val="00255417"/>
    <w:rsid w:val="002C79B9"/>
    <w:rsid w:val="00322D7E"/>
    <w:rsid w:val="003C3742"/>
    <w:rsid w:val="00512CCD"/>
    <w:rsid w:val="00586B7B"/>
    <w:rsid w:val="006C2E9D"/>
    <w:rsid w:val="00803577"/>
    <w:rsid w:val="00814E27"/>
    <w:rsid w:val="008C774B"/>
    <w:rsid w:val="00902015"/>
    <w:rsid w:val="009A6640"/>
    <w:rsid w:val="009F192A"/>
    <w:rsid w:val="00BB771A"/>
    <w:rsid w:val="00C36234"/>
    <w:rsid w:val="00F17D35"/>
    <w:rsid w:val="00F3679C"/>
    <w:rsid w:val="00F5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4B"/>
    <w:rPr>
      <w:rFonts w:eastAsia="Calibri" w:cs="Times New Roman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774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C77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lada-hnz-k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Hum</cp:lastModifiedBy>
  <cp:revision>2</cp:revision>
  <cp:lastPrinted>2019-08-26T10:34:00Z</cp:lastPrinted>
  <dcterms:created xsi:type="dcterms:W3CDTF">2019-08-27T12:08:00Z</dcterms:created>
  <dcterms:modified xsi:type="dcterms:W3CDTF">2019-08-27T12:08:00Z</dcterms:modified>
</cp:coreProperties>
</file>